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440A" w14:textId="4021A3D7" w:rsidR="003A2114" w:rsidRPr="00610B53" w:rsidRDefault="003A2114" w:rsidP="00951A03">
      <w:pPr>
        <w:spacing w:after="0" w:line="22" w:lineRule="atLeast"/>
        <w:rPr>
          <w:rFonts w:cs="Calibri Light"/>
          <w:lang w:val="en-CA"/>
        </w:rPr>
      </w:pPr>
      <w:r w:rsidRPr="00610B53">
        <w:rPr>
          <w:rFonts w:cs="Calibri Light"/>
          <w:lang w:val="en-CA"/>
        </w:rPr>
        <w:t>Dear Glebe Resident,</w:t>
      </w:r>
    </w:p>
    <w:p w14:paraId="46AC06C1" w14:textId="77777777" w:rsidR="003A2114" w:rsidRPr="00610B53" w:rsidRDefault="003A2114" w:rsidP="00951A03">
      <w:pPr>
        <w:spacing w:after="0" w:line="22" w:lineRule="atLeast"/>
        <w:rPr>
          <w:rFonts w:cs="Calibri Light"/>
          <w:lang w:val="en-CA"/>
        </w:rPr>
      </w:pPr>
    </w:p>
    <w:p w14:paraId="4F5D35F7" w14:textId="2BB607CD" w:rsidR="00E61F8E" w:rsidRPr="00610B53" w:rsidRDefault="00440AA2" w:rsidP="00951A03">
      <w:pPr>
        <w:spacing w:after="0" w:line="22" w:lineRule="atLeast"/>
        <w:rPr>
          <w:rFonts w:cs="Calibri Light"/>
          <w:lang w:val="en-CA"/>
        </w:rPr>
      </w:pPr>
      <w:r w:rsidRPr="00610B53">
        <w:rPr>
          <w:rFonts w:cs="Calibri Light"/>
          <w:lang w:val="en-CA"/>
        </w:rPr>
        <w:t xml:space="preserve">This research looks at the idea of </w:t>
      </w:r>
      <w:r w:rsidR="00951A03" w:rsidRPr="00610B53">
        <w:rPr>
          <w:rFonts w:cs="Calibri Light"/>
          <w:lang w:val="en-CA"/>
        </w:rPr>
        <w:t xml:space="preserve">the 15-minute </w:t>
      </w:r>
      <w:r w:rsidRPr="00610B53">
        <w:rPr>
          <w:rFonts w:cs="Calibri Light"/>
          <w:lang w:val="en-CA"/>
        </w:rPr>
        <w:t>neighbourhood from the perspective of how residents live their daily lives – how you</w:t>
      </w:r>
      <w:r w:rsidR="003A2114" w:rsidRPr="00610B53">
        <w:rPr>
          <w:rFonts w:cs="Calibri Light"/>
          <w:lang w:val="en-CA"/>
        </w:rPr>
        <w:t>,</w:t>
      </w:r>
      <w:r w:rsidRPr="00610B53">
        <w:rPr>
          <w:rFonts w:cs="Calibri Light"/>
          <w:lang w:val="en-CA"/>
        </w:rPr>
        <w:t xml:space="preserve"> as residents of the Glebe, live your daily lives. This initial survey is very basic</w:t>
      </w:r>
      <w:r w:rsidR="00951A03" w:rsidRPr="00610B53">
        <w:rPr>
          <w:rFonts w:cs="Calibri Light"/>
          <w:lang w:val="en-CA"/>
        </w:rPr>
        <w:t xml:space="preserve"> and should take no more than 10 minutes. We hope you will complete this and e-mail it to: </w:t>
      </w:r>
      <w:r w:rsidR="003A2114" w:rsidRPr="00610B53">
        <w:rPr>
          <w:rFonts w:cs="Calibri Light"/>
          <w:color w:val="000000"/>
        </w:rPr>
        <w:t xml:space="preserve">John Milton at </w:t>
      </w:r>
      <w:hyperlink r:id="rId5" w:history="1">
        <w:r w:rsidR="003A2114" w:rsidRPr="00610B53">
          <w:rPr>
            <w:rStyle w:val="Hyperlink"/>
            <w:rFonts w:cs="Calibri Light"/>
          </w:rPr>
          <w:t>JohnMilton@cunet.carleton.ca</w:t>
        </w:r>
      </w:hyperlink>
    </w:p>
    <w:p w14:paraId="0CD6AA4D" w14:textId="661B287F" w:rsidR="00E61F8E" w:rsidRPr="00610B53" w:rsidRDefault="00E61F8E" w:rsidP="00951A03">
      <w:pPr>
        <w:spacing w:after="0" w:line="22" w:lineRule="atLeast"/>
        <w:rPr>
          <w:rFonts w:cs="Calibri Light"/>
          <w:lang w:val="en-CA"/>
        </w:rPr>
      </w:pPr>
    </w:p>
    <w:p w14:paraId="3AED6ED9" w14:textId="005B01CF" w:rsidR="003A2114" w:rsidRPr="00610B53" w:rsidRDefault="003A2114" w:rsidP="00951A03">
      <w:pPr>
        <w:spacing w:after="0" w:line="22" w:lineRule="atLeast"/>
        <w:rPr>
          <w:rFonts w:cs="Calibri Light"/>
          <w:lang w:val="en-CA"/>
        </w:rPr>
      </w:pPr>
      <w:r w:rsidRPr="00610B53">
        <w:rPr>
          <w:rFonts w:cs="Calibri Light"/>
          <w:lang w:val="en-CA"/>
        </w:rPr>
        <w:t xml:space="preserve">This study is part of this year’s spring field camp for third-year Carleton University students enrolled in our geography, geomatics and environmental studies Honours undergraduate degrees. Its objective for the students is to introduce them to field work and field methods. Its objective for the community is to provide the Glebe Community Association with insight into how the Glebe currently meets (or not) the definition and functionality of the 15-minute walkable neighbourhood. </w:t>
      </w:r>
    </w:p>
    <w:p w14:paraId="0F20B18A" w14:textId="77777777" w:rsidR="003A2114" w:rsidRPr="00610B53" w:rsidRDefault="003A2114" w:rsidP="00951A03">
      <w:pPr>
        <w:spacing w:after="0" w:line="22" w:lineRule="atLeast"/>
        <w:rPr>
          <w:rFonts w:cs="Calibri Light"/>
          <w:lang w:val="en-CA"/>
        </w:rPr>
      </w:pPr>
    </w:p>
    <w:p w14:paraId="607DB642" w14:textId="3BE0479C" w:rsidR="00951A03" w:rsidRDefault="003A2114" w:rsidP="00951A03">
      <w:pPr>
        <w:spacing w:after="0" w:line="22" w:lineRule="atLeast"/>
        <w:rPr>
          <w:rFonts w:cs="Calibri Light"/>
          <w:lang w:val="en-CA"/>
        </w:rPr>
      </w:pPr>
      <w:r w:rsidRPr="00610B53">
        <w:rPr>
          <w:rFonts w:cs="Calibri Light"/>
          <w:lang w:val="en-CA"/>
        </w:rPr>
        <w:t>This survey is an important experience for my students. I am hoping that they will be able to follow-up on this basic survey with a more detailed, interactive (in-person or on-line) interview with a selection of Glebe residents</w:t>
      </w:r>
      <w:r w:rsidR="00610B53">
        <w:rPr>
          <w:rFonts w:cs="Calibri Light"/>
          <w:lang w:val="en-CA"/>
        </w:rPr>
        <w:t xml:space="preserve"> who complete this basic survey</w:t>
      </w:r>
      <w:r w:rsidRPr="00610B53">
        <w:rPr>
          <w:rFonts w:cs="Calibri Light"/>
          <w:lang w:val="en-CA"/>
        </w:rPr>
        <w:t>. This second survey would explore</w:t>
      </w:r>
      <w:r w:rsidR="003F3D71">
        <w:rPr>
          <w:rFonts w:cs="Calibri Light"/>
          <w:lang w:val="en-CA"/>
        </w:rPr>
        <w:t>,</w:t>
      </w:r>
      <w:r w:rsidRPr="00610B53">
        <w:rPr>
          <w:rFonts w:cs="Calibri Light"/>
          <w:lang w:val="en-CA"/>
        </w:rPr>
        <w:t xml:space="preserve"> </w:t>
      </w:r>
      <w:r w:rsidR="003F3D71">
        <w:rPr>
          <w:rFonts w:cs="Calibri Light"/>
          <w:lang w:val="en-CA"/>
        </w:rPr>
        <w:t xml:space="preserve">in </w:t>
      </w:r>
      <w:r w:rsidRPr="00610B53">
        <w:rPr>
          <w:rFonts w:cs="Calibri Light"/>
          <w:lang w:val="en-CA"/>
        </w:rPr>
        <w:t>more detail</w:t>
      </w:r>
      <w:r w:rsidR="003F3D71">
        <w:rPr>
          <w:rFonts w:cs="Calibri Light"/>
          <w:lang w:val="en-CA"/>
        </w:rPr>
        <w:t>,</w:t>
      </w:r>
      <w:r w:rsidRPr="00610B53">
        <w:rPr>
          <w:rFonts w:cs="Calibri Light"/>
          <w:lang w:val="en-CA"/>
        </w:rPr>
        <w:t xml:space="preserve"> opinions and ideas centring on how you </w:t>
      </w:r>
      <w:r w:rsidR="003F3D71">
        <w:rPr>
          <w:rFonts w:cs="Calibri Light"/>
          <w:lang w:val="en-CA"/>
        </w:rPr>
        <w:t xml:space="preserve">as residents </w:t>
      </w:r>
      <w:r w:rsidRPr="00610B53">
        <w:rPr>
          <w:rFonts w:cs="Calibri Light"/>
          <w:lang w:val="en-CA"/>
        </w:rPr>
        <w:t>see your neighbourhood evolving under the proposal Official Plan.</w:t>
      </w:r>
      <w:r w:rsidR="00186781" w:rsidRPr="00610B53">
        <w:rPr>
          <w:rFonts w:cs="Calibri Light"/>
          <w:lang w:val="en-CA"/>
        </w:rPr>
        <w:t xml:space="preserve"> I would appreciate </w:t>
      </w:r>
      <w:r w:rsidR="00B62ED9" w:rsidRPr="00610B53">
        <w:rPr>
          <w:rFonts w:cs="Calibri Light"/>
          <w:lang w:val="en-CA"/>
        </w:rPr>
        <w:t>you indicat</w:t>
      </w:r>
      <w:r w:rsidR="00186781" w:rsidRPr="00610B53">
        <w:rPr>
          <w:rFonts w:cs="Calibri Light"/>
          <w:lang w:val="en-CA"/>
        </w:rPr>
        <w:t>ing</w:t>
      </w:r>
      <w:r w:rsidR="00B62ED9" w:rsidRPr="00610B53">
        <w:rPr>
          <w:rFonts w:cs="Calibri Light"/>
          <w:lang w:val="en-CA"/>
        </w:rPr>
        <w:t xml:space="preserve"> at the end of the survey whether you are willing to be interviewed</w:t>
      </w:r>
      <w:r w:rsidR="00186781" w:rsidRPr="00610B53">
        <w:rPr>
          <w:rFonts w:cs="Calibri Light"/>
          <w:lang w:val="en-CA"/>
        </w:rPr>
        <w:t xml:space="preserve"> or not</w:t>
      </w:r>
      <w:r w:rsidR="00B62ED9" w:rsidRPr="00610B53">
        <w:rPr>
          <w:rFonts w:cs="Calibri Light"/>
          <w:lang w:val="en-CA"/>
        </w:rPr>
        <w:t xml:space="preserve">. </w:t>
      </w:r>
    </w:p>
    <w:p w14:paraId="3B1BA883" w14:textId="2F1C7B57" w:rsidR="00E269EA" w:rsidRDefault="00E269EA" w:rsidP="00951A03">
      <w:pPr>
        <w:spacing w:after="0" w:line="22" w:lineRule="atLeast"/>
        <w:rPr>
          <w:rFonts w:cs="Calibri Light"/>
          <w:lang w:val="en-CA"/>
        </w:rPr>
      </w:pPr>
    </w:p>
    <w:p w14:paraId="72B4899A" w14:textId="793CB3E9" w:rsidR="00E269EA" w:rsidRDefault="00E269EA" w:rsidP="00951A03">
      <w:pPr>
        <w:spacing w:after="0" w:line="22" w:lineRule="atLeast"/>
        <w:rPr>
          <w:rFonts w:cs="Calibri Light"/>
          <w:lang w:val="en-CA"/>
        </w:rPr>
      </w:pPr>
      <w:r>
        <w:rPr>
          <w:rFonts w:cs="Calibri Light"/>
          <w:lang w:val="en-CA"/>
        </w:rPr>
        <w:t xml:space="preserve">I would like to acknowledge and thank the Glebe Community Association for agreeing to distribute this </w:t>
      </w:r>
      <w:r w:rsidR="003F3D71">
        <w:rPr>
          <w:rFonts w:cs="Calibri Light"/>
          <w:lang w:val="en-CA"/>
        </w:rPr>
        <w:t xml:space="preserve">initial </w:t>
      </w:r>
      <w:r>
        <w:rPr>
          <w:rFonts w:cs="Calibri Light"/>
          <w:lang w:val="en-CA"/>
        </w:rPr>
        <w:t xml:space="preserve">survey through their membership list. </w:t>
      </w:r>
      <w:r w:rsidR="006359A0">
        <w:rPr>
          <w:rFonts w:cs="Calibri Light"/>
          <w:lang w:val="en-CA"/>
        </w:rPr>
        <w:t>If you have questions concerning it, please contact me at the below e-mail address.</w:t>
      </w:r>
    </w:p>
    <w:p w14:paraId="6B82174B" w14:textId="78C47E85" w:rsidR="00610B53" w:rsidRDefault="00610B53" w:rsidP="00951A03">
      <w:pPr>
        <w:spacing w:after="0" w:line="22" w:lineRule="atLeast"/>
        <w:rPr>
          <w:rFonts w:cs="Calibri Light"/>
          <w:lang w:val="en-CA"/>
        </w:rPr>
      </w:pPr>
    </w:p>
    <w:p w14:paraId="2536B246" w14:textId="0A70EBF4" w:rsidR="00610B53" w:rsidRPr="00610B53" w:rsidRDefault="00610B53" w:rsidP="00951A03">
      <w:pPr>
        <w:spacing w:after="0" w:line="22" w:lineRule="atLeast"/>
        <w:rPr>
          <w:rFonts w:cs="Calibri Light"/>
          <w:u w:val="single"/>
          <w:lang w:val="en-CA"/>
        </w:rPr>
      </w:pPr>
      <w:r w:rsidRPr="00610B53">
        <w:rPr>
          <w:rFonts w:cs="Calibri Light"/>
          <w:u w:val="single"/>
          <w:lang w:val="en-CA"/>
        </w:rPr>
        <w:t>Prior Informed Consent</w:t>
      </w:r>
    </w:p>
    <w:p w14:paraId="00FF6A72" w14:textId="77777777" w:rsidR="0005335E" w:rsidRDefault="00556421" w:rsidP="00951A03">
      <w:pPr>
        <w:spacing w:after="0" w:line="22" w:lineRule="atLeast"/>
        <w:rPr>
          <w:rFonts w:cs="Calibri Light"/>
        </w:rPr>
      </w:pPr>
      <w:r w:rsidRPr="0005335E">
        <w:rPr>
          <w:rFonts w:cs="Calibri Light"/>
        </w:rPr>
        <w:t>This survey is being conducted under the guidance of Professor John Milton of the Department of Geography and Environmental Studies of Carleton University. I am aware that he can be reached at:</w:t>
      </w:r>
    </w:p>
    <w:p w14:paraId="4DA2BF59" w14:textId="77777777" w:rsidR="0005335E" w:rsidRDefault="00556421" w:rsidP="0005335E">
      <w:pPr>
        <w:spacing w:after="0" w:line="22" w:lineRule="atLeast"/>
        <w:ind w:firstLine="720"/>
        <w:rPr>
          <w:rFonts w:cs="Calibri Light"/>
        </w:rPr>
      </w:pPr>
      <w:r w:rsidRPr="0005335E">
        <w:rPr>
          <w:rFonts w:cs="Calibri Light"/>
        </w:rPr>
        <w:t>Department of Geography and Environmental Studies</w:t>
      </w:r>
    </w:p>
    <w:p w14:paraId="76CC0AC3" w14:textId="77777777" w:rsidR="0005335E" w:rsidRDefault="00556421" w:rsidP="0005335E">
      <w:pPr>
        <w:spacing w:after="0" w:line="22" w:lineRule="atLeast"/>
        <w:ind w:firstLine="720"/>
        <w:rPr>
          <w:rFonts w:cs="Calibri Light"/>
        </w:rPr>
      </w:pPr>
      <w:r w:rsidRPr="0005335E">
        <w:rPr>
          <w:rFonts w:cs="Calibri Light"/>
        </w:rPr>
        <w:t>Carleton University</w:t>
      </w:r>
    </w:p>
    <w:p w14:paraId="1AA826D1" w14:textId="77777777" w:rsidR="0005335E" w:rsidRDefault="00556421" w:rsidP="0005335E">
      <w:pPr>
        <w:spacing w:after="0" w:line="22" w:lineRule="atLeast"/>
        <w:ind w:firstLine="720"/>
        <w:rPr>
          <w:rFonts w:cs="Calibri Light"/>
        </w:rPr>
      </w:pPr>
      <w:r w:rsidRPr="0005335E">
        <w:rPr>
          <w:rFonts w:cs="Calibri Light"/>
        </w:rPr>
        <w:t xml:space="preserve">1125 Colonel </w:t>
      </w:r>
      <w:proofErr w:type="gramStart"/>
      <w:r w:rsidRPr="0005335E">
        <w:rPr>
          <w:rFonts w:cs="Calibri Light"/>
        </w:rPr>
        <w:t>By</w:t>
      </w:r>
      <w:proofErr w:type="gramEnd"/>
      <w:r w:rsidRPr="0005335E">
        <w:rPr>
          <w:rFonts w:cs="Calibri Light"/>
        </w:rPr>
        <w:t xml:space="preserve"> Drive</w:t>
      </w:r>
    </w:p>
    <w:p w14:paraId="7394D26B" w14:textId="77777777" w:rsidR="0005335E" w:rsidRDefault="00556421" w:rsidP="0005335E">
      <w:pPr>
        <w:spacing w:after="0" w:line="22" w:lineRule="atLeast"/>
        <w:ind w:firstLine="720"/>
        <w:rPr>
          <w:rFonts w:cs="Calibri Light"/>
        </w:rPr>
      </w:pPr>
      <w:r w:rsidRPr="0005335E">
        <w:rPr>
          <w:rFonts w:cs="Calibri Light"/>
        </w:rPr>
        <w:t>Ottawa, ON, K1S 5B6</w:t>
      </w:r>
    </w:p>
    <w:p w14:paraId="0D6DD8C3" w14:textId="77777777" w:rsidR="0005335E" w:rsidRDefault="00556421" w:rsidP="0005335E">
      <w:pPr>
        <w:spacing w:after="0" w:line="22" w:lineRule="atLeast"/>
        <w:ind w:firstLine="720"/>
        <w:rPr>
          <w:rFonts w:cs="Calibri Light"/>
        </w:rPr>
      </w:pPr>
      <w:r w:rsidRPr="0005335E">
        <w:rPr>
          <w:rFonts w:cs="Calibri Light"/>
        </w:rPr>
        <w:t>Tel: 613-520-2600, ext. 2563</w:t>
      </w:r>
    </w:p>
    <w:p w14:paraId="0128C58A" w14:textId="5DA26AC5" w:rsidR="0005335E" w:rsidRDefault="00556421" w:rsidP="0005335E">
      <w:pPr>
        <w:spacing w:after="0" w:line="22" w:lineRule="atLeast"/>
        <w:ind w:firstLine="720"/>
        <w:rPr>
          <w:rFonts w:cs="Calibri Light"/>
        </w:rPr>
      </w:pPr>
      <w:r w:rsidRPr="0005335E">
        <w:rPr>
          <w:rFonts w:cs="Calibri Light"/>
        </w:rPr>
        <w:t xml:space="preserve">E-mail: </w:t>
      </w:r>
      <w:hyperlink r:id="rId6" w:history="1">
        <w:r w:rsidR="00915BF2" w:rsidRPr="00610B53">
          <w:rPr>
            <w:rStyle w:val="Hyperlink"/>
            <w:rFonts w:cs="Calibri Light"/>
          </w:rPr>
          <w:t>JohnMilton@cunet.carleton.ca</w:t>
        </w:r>
      </w:hyperlink>
    </w:p>
    <w:p w14:paraId="41E2F497" w14:textId="77777777" w:rsidR="0005335E" w:rsidRDefault="0005335E" w:rsidP="0005335E">
      <w:pPr>
        <w:spacing w:after="0" w:line="22" w:lineRule="atLeast"/>
        <w:rPr>
          <w:rFonts w:cs="Calibri Light"/>
        </w:rPr>
      </w:pPr>
    </w:p>
    <w:p w14:paraId="0F2C1378" w14:textId="77777777" w:rsidR="0005335E" w:rsidRDefault="00556421" w:rsidP="0005335E">
      <w:pPr>
        <w:spacing w:after="0" w:line="22" w:lineRule="atLeast"/>
        <w:rPr>
          <w:rFonts w:cs="Calibri Light"/>
        </w:rPr>
      </w:pPr>
      <w:r w:rsidRPr="0005335E">
        <w:rPr>
          <w:rFonts w:cs="Calibri Light"/>
        </w:rPr>
        <w:t>I am also aware that this project has also been reviewed and has received ethics clearance through the Carleton University Research Ethics Committee and that I can address any concerns about the project to the committee at:</w:t>
      </w:r>
    </w:p>
    <w:p w14:paraId="27043D5B" w14:textId="77777777" w:rsidR="0005335E" w:rsidRDefault="00556421" w:rsidP="0005335E">
      <w:pPr>
        <w:spacing w:after="0" w:line="22" w:lineRule="atLeast"/>
        <w:ind w:firstLine="720"/>
        <w:rPr>
          <w:rFonts w:cs="Calibri Light"/>
        </w:rPr>
      </w:pPr>
      <w:r w:rsidRPr="0005335E">
        <w:rPr>
          <w:rFonts w:cs="Calibri Light"/>
        </w:rPr>
        <w:t>Carleton University Research Ethics Committee</w:t>
      </w:r>
    </w:p>
    <w:p w14:paraId="24F883BE" w14:textId="77777777" w:rsidR="0005335E" w:rsidRDefault="00556421" w:rsidP="0005335E">
      <w:pPr>
        <w:spacing w:after="0" w:line="22" w:lineRule="atLeast"/>
        <w:ind w:firstLine="720"/>
        <w:rPr>
          <w:rFonts w:cs="Calibri Light"/>
        </w:rPr>
      </w:pPr>
      <w:r w:rsidRPr="0005335E">
        <w:rPr>
          <w:rFonts w:cs="Calibri Light"/>
        </w:rPr>
        <w:t>Office of Research Services</w:t>
      </w:r>
    </w:p>
    <w:p w14:paraId="55279801" w14:textId="77777777" w:rsidR="0005335E" w:rsidRDefault="00556421" w:rsidP="0005335E">
      <w:pPr>
        <w:spacing w:after="0" w:line="22" w:lineRule="atLeast"/>
        <w:ind w:firstLine="720"/>
        <w:rPr>
          <w:rFonts w:cs="Calibri Light"/>
        </w:rPr>
      </w:pPr>
      <w:r w:rsidRPr="0005335E">
        <w:rPr>
          <w:rFonts w:cs="Calibri Light"/>
        </w:rPr>
        <w:t>511A Tory Building</w:t>
      </w:r>
    </w:p>
    <w:p w14:paraId="5CB16DD6" w14:textId="77777777" w:rsidR="0005335E" w:rsidRDefault="00556421" w:rsidP="0005335E">
      <w:pPr>
        <w:spacing w:after="0" w:line="22" w:lineRule="atLeast"/>
        <w:ind w:firstLine="720"/>
        <w:rPr>
          <w:rFonts w:cs="Calibri Light"/>
        </w:rPr>
      </w:pPr>
      <w:r w:rsidRPr="0005335E">
        <w:rPr>
          <w:rFonts w:cs="Calibri Light"/>
        </w:rPr>
        <w:t xml:space="preserve">1125 Colonel </w:t>
      </w:r>
      <w:proofErr w:type="gramStart"/>
      <w:r w:rsidRPr="0005335E">
        <w:rPr>
          <w:rFonts w:cs="Calibri Light"/>
        </w:rPr>
        <w:t>By</w:t>
      </w:r>
      <w:proofErr w:type="gramEnd"/>
      <w:r w:rsidRPr="0005335E">
        <w:rPr>
          <w:rFonts w:cs="Calibri Light"/>
        </w:rPr>
        <w:t xml:space="preserve"> Drive</w:t>
      </w:r>
    </w:p>
    <w:p w14:paraId="3F73FEE7" w14:textId="77777777" w:rsidR="0005335E" w:rsidRDefault="00556421" w:rsidP="0005335E">
      <w:pPr>
        <w:spacing w:after="0" w:line="22" w:lineRule="atLeast"/>
        <w:ind w:firstLine="720"/>
        <w:rPr>
          <w:rFonts w:cs="Calibri Light"/>
        </w:rPr>
      </w:pPr>
      <w:r w:rsidRPr="0005335E">
        <w:rPr>
          <w:rFonts w:cs="Calibri Light"/>
        </w:rPr>
        <w:t>Ottawa, ON, K1S 5B6</w:t>
      </w:r>
    </w:p>
    <w:p w14:paraId="7B9F64AF" w14:textId="77777777" w:rsidR="0005335E" w:rsidRDefault="00556421" w:rsidP="0005335E">
      <w:pPr>
        <w:spacing w:after="0" w:line="22" w:lineRule="atLeast"/>
        <w:ind w:firstLine="720"/>
        <w:rPr>
          <w:rFonts w:cs="Calibri Light"/>
        </w:rPr>
      </w:pPr>
      <w:r w:rsidRPr="0005335E">
        <w:rPr>
          <w:rFonts w:cs="Calibri Light"/>
        </w:rPr>
        <w:t>Tel: 613-520-2517</w:t>
      </w:r>
    </w:p>
    <w:p w14:paraId="21337B90" w14:textId="77777777" w:rsidR="0005335E" w:rsidRDefault="0005335E" w:rsidP="0005335E">
      <w:pPr>
        <w:spacing w:after="0" w:line="22" w:lineRule="atLeast"/>
        <w:ind w:firstLine="720"/>
        <w:rPr>
          <w:rFonts w:cs="Calibri Light"/>
        </w:rPr>
      </w:pPr>
    </w:p>
    <w:p w14:paraId="61CBB0E0" w14:textId="7293F755" w:rsidR="0005335E" w:rsidRDefault="00556421" w:rsidP="0005335E">
      <w:pPr>
        <w:spacing w:after="0" w:line="22" w:lineRule="atLeast"/>
        <w:rPr>
          <w:rFonts w:cs="Calibri Light"/>
        </w:rPr>
      </w:pPr>
      <w:r w:rsidRPr="0005335E">
        <w:rPr>
          <w:rFonts w:cs="Calibri Light"/>
        </w:rPr>
        <w:t>I consider myself informed and agree to participate:</w:t>
      </w:r>
      <w:r w:rsidR="008D7A04">
        <w:rPr>
          <w:rFonts w:cs="Calibri Light"/>
        </w:rPr>
        <w:tab/>
        <w:t>Yes</w:t>
      </w:r>
      <w:r w:rsidR="008D7A04">
        <w:rPr>
          <w:rFonts w:cs="Calibri Light"/>
        </w:rPr>
        <w:tab/>
      </w:r>
      <w:r w:rsidR="008D7A04">
        <w:rPr>
          <w:rFonts w:cs="Calibri Light"/>
        </w:rPr>
        <w:tab/>
        <w:t>No</w:t>
      </w:r>
    </w:p>
    <w:p w14:paraId="61F81E82" w14:textId="77777777" w:rsidR="008D7A04" w:rsidRDefault="008D7A04" w:rsidP="0005335E">
      <w:pPr>
        <w:spacing w:after="0" w:line="22" w:lineRule="atLeast"/>
        <w:rPr>
          <w:rFonts w:cs="Calibri Light"/>
        </w:rPr>
      </w:pPr>
    </w:p>
    <w:p w14:paraId="58973FD1" w14:textId="2F6572F6" w:rsidR="0005335E" w:rsidRDefault="00556421" w:rsidP="0005335E">
      <w:pPr>
        <w:spacing w:after="0" w:line="22" w:lineRule="atLeast"/>
        <w:rPr>
          <w:rFonts w:cs="Calibri Light"/>
        </w:rPr>
      </w:pPr>
      <w:r w:rsidRPr="0005335E">
        <w:rPr>
          <w:rFonts w:cs="Calibri Light"/>
        </w:rPr>
        <w:t>Name: __________________________________________________</w:t>
      </w:r>
      <w:r w:rsidR="0005335E">
        <w:rPr>
          <w:rFonts w:cs="Calibri Light"/>
        </w:rPr>
        <w:tab/>
      </w:r>
      <w:r w:rsidRPr="0005335E">
        <w:rPr>
          <w:rFonts w:cs="Calibri Light"/>
        </w:rPr>
        <w:t>Date: ____________</w:t>
      </w:r>
    </w:p>
    <w:p w14:paraId="3FCEDC6C" w14:textId="77777777" w:rsidR="008D7A04" w:rsidRDefault="008D7A04" w:rsidP="0005335E">
      <w:pPr>
        <w:spacing w:after="0" w:line="22" w:lineRule="atLeast"/>
        <w:rPr>
          <w:rFonts w:cs="Calibri Light"/>
        </w:rPr>
      </w:pPr>
    </w:p>
    <w:p w14:paraId="259409FE" w14:textId="0B6CDFA3" w:rsidR="006359A0" w:rsidRDefault="006359A0">
      <w:pPr>
        <w:rPr>
          <w:lang w:val="en-CA"/>
        </w:rPr>
      </w:pPr>
      <w:r>
        <w:rPr>
          <w:lang w:val="en-CA"/>
        </w:rPr>
        <w:t>Thank you for your participation.</w:t>
      </w:r>
    </w:p>
    <w:p w14:paraId="075F2047" w14:textId="2D4F227A" w:rsidR="00951A03" w:rsidRPr="00610B53" w:rsidRDefault="006359A0">
      <w:pPr>
        <w:rPr>
          <w:lang w:val="en-CA"/>
        </w:rPr>
      </w:pPr>
      <w:r>
        <w:rPr>
          <w:lang w:val="en-CA"/>
        </w:rPr>
        <w:t>John Milton, Instructor</w:t>
      </w:r>
      <w:r w:rsidR="00951A03" w:rsidRPr="00610B53">
        <w:rPr>
          <w:lang w:val="en-CA"/>
        </w:rPr>
        <w:br w:type="page"/>
      </w:r>
    </w:p>
    <w:p w14:paraId="409F73D3" w14:textId="7B6FB426" w:rsidR="00951A03" w:rsidRPr="00951A03" w:rsidRDefault="00951A03" w:rsidP="00951A03">
      <w:pPr>
        <w:spacing w:after="0" w:line="22" w:lineRule="atLeast"/>
        <w:jc w:val="center"/>
        <w:rPr>
          <w:b/>
          <w:bCs/>
          <w:sz w:val="20"/>
          <w:szCs w:val="20"/>
          <w:lang w:val="en-CA"/>
        </w:rPr>
      </w:pPr>
      <w:r w:rsidRPr="00951A03">
        <w:rPr>
          <w:b/>
          <w:bCs/>
          <w:sz w:val="20"/>
          <w:szCs w:val="20"/>
          <w:lang w:val="en-CA"/>
        </w:rPr>
        <w:lastRenderedPageBreak/>
        <w:t>Glebe Resident Survey – 15-Minute Neighbourhood</w:t>
      </w:r>
    </w:p>
    <w:p w14:paraId="3DD4C85E" w14:textId="2FAF8435" w:rsidR="00951A03" w:rsidRPr="00951A03" w:rsidRDefault="00951A03" w:rsidP="00951A03">
      <w:pPr>
        <w:spacing w:after="0" w:line="22" w:lineRule="atLeast"/>
        <w:jc w:val="center"/>
        <w:rPr>
          <w:b/>
          <w:bCs/>
          <w:sz w:val="20"/>
          <w:szCs w:val="20"/>
          <w:lang w:val="en-CA"/>
        </w:rPr>
      </w:pPr>
      <w:r w:rsidRPr="00951A03">
        <w:rPr>
          <w:b/>
          <w:bCs/>
          <w:sz w:val="20"/>
          <w:szCs w:val="20"/>
          <w:lang w:val="en-CA"/>
        </w:rPr>
        <w:t>May 2021</w:t>
      </w:r>
    </w:p>
    <w:p w14:paraId="5A54FD27" w14:textId="19730DB4" w:rsidR="005919E1" w:rsidRPr="00951A03" w:rsidRDefault="005919E1" w:rsidP="00951A03">
      <w:pPr>
        <w:spacing w:after="0" w:line="22" w:lineRule="atLeast"/>
        <w:rPr>
          <w:sz w:val="20"/>
          <w:szCs w:val="20"/>
          <w:lang w:val="en-CA"/>
        </w:rPr>
      </w:pPr>
    </w:p>
    <w:p w14:paraId="6DE17A05" w14:textId="504B1140" w:rsidR="00440AA2" w:rsidRPr="00951A03" w:rsidRDefault="00440AA2" w:rsidP="00951A03">
      <w:pPr>
        <w:spacing w:after="0" w:line="22" w:lineRule="atLeast"/>
        <w:rPr>
          <w:sz w:val="20"/>
          <w:szCs w:val="20"/>
          <w:lang w:val="en-CA"/>
        </w:rPr>
      </w:pPr>
      <w:r w:rsidRPr="00951A03">
        <w:rPr>
          <w:sz w:val="20"/>
          <w:szCs w:val="20"/>
          <w:lang w:val="en-CA"/>
        </w:rPr>
        <w:t>Address of residence (NOTE: This is to allow us to map respon</w:t>
      </w:r>
      <w:r w:rsidR="00951A03">
        <w:rPr>
          <w:sz w:val="20"/>
          <w:szCs w:val="20"/>
          <w:lang w:val="en-CA"/>
        </w:rPr>
        <w:t>dent</w:t>
      </w:r>
      <w:r w:rsidRPr="00951A03">
        <w:rPr>
          <w:sz w:val="20"/>
          <w:szCs w:val="20"/>
          <w:lang w:val="en-CA"/>
        </w:rPr>
        <w:t xml:space="preserve">s into quadrants. This information will be </w:t>
      </w:r>
      <w:r w:rsidR="00423A81">
        <w:rPr>
          <w:sz w:val="20"/>
          <w:szCs w:val="20"/>
          <w:lang w:val="en-CA"/>
        </w:rPr>
        <w:t>deleted</w:t>
      </w:r>
      <w:r w:rsidRPr="00951A03">
        <w:rPr>
          <w:sz w:val="20"/>
          <w:szCs w:val="20"/>
          <w:lang w:val="en-CA"/>
        </w:rPr>
        <w:t xml:space="preserve"> immediately upon mapping): </w:t>
      </w:r>
      <w:r w:rsidR="00951A03">
        <w:rPr>
          <w:sz w:val="20"/>
          <w:szCs w:val="20"/>
          <w:lang w:val="en-CA"/>
        </w:rPr>
        <w:tab/>
      </w:r>
      <w:r w:rsidR="00951A03" w:rsidRPr="00951A03">
        <w:rPr>
          <w:sz w:val="20"/>
          <w:szCs w:val="20"/>
          <w:lang w:val="en-CA"/>
        </w:rPr>
        <w:t>_______________________________________________</w:t>
      </w:r>
    </w:p>
    <w:p w14:paraId="53B0453D" w14:textId="77777777" w:rsidR="00951A03" w:rsidRDefault="00951A03" w:rsidP="00951A03">
      <w:pPr>
        <w:spacing w:after="0" w:line="22" w:lineRule="atLeast"/>
        <w:rPr>
          <w:sz w:val="20"/>
          <w:szCs w:val="20"/>
          <w:lang w:val="en-CA"/>
        </w:rPr>
      </w:pPr>
    </w:p>
    <w:p w14:paraId="0C94D674" w14:textId="15E6D619" w:rsidR="00951A03" w:rsidRDefault="00951A03" w:rsidP="00951A03">
      <w:pPr>
        <w:spacing w:after="0" w:line="22" w:lineRule="atLeast"/>
        <w:rPr>
          <w:sz w:val="20"/>
          <w:szCs w:val="20"/>
          <w:lang w:val="en-CA"/>
        </w:rPr>
      </w:pPr>
      <w:r w:rsidRPr="00951A03">
        <w:rPr>
          <w:sz w:val="20"/>
          <w:szCs w:val="20"/>
          <w:lang w:val="en-CA"/>
        </w:rPr>
        <w:t>How long have you lived in the Glebe</w:t>
      </w:r>
      <w:r>
        <w:rPr>
          <w:sz w:val="20"/>
          <w:szCs w:val="20"/>
          <w:lang w:val="en-CA"/>
        </w:rPr>
        <w:t>?</w:t>
      </w:r>
      <w:r w:rsidRPr="00951A03">
        <w:rPr>
          <w:sz w:val="20"/>
          <w:szCs w:val="20"/>
          <w:lang w:val="en-CA"/>
        </w:rPr>
        <w:t xml:space="preserve"> </w:t>
      </w:r>
      <w:r>
        <w:rPr>
          <w:sz w:val="20"/>
          <w:szCs w:val="20"/>
          <w:lang w:val="en-CA"/>
        </w:rPr>
        <w:tab/>
      </w:r>
      <w:r w:rsidRPr="00951A03">
        <w:rPr>
          <w:sz w:val="20"/>
          <w:szCs w:val="20"/>
          <w:lang w:val="en-CA"/>
        </w:rPr>
        <w:t>______________________________</w:t>
      </w:r>
    </w:p>
    <w:p w14:paraId="33A1F58C" w14:textId="77777777" w:rsidR="00951A03" w:rsidRDefault="00951A03" w:rsidP="00951A03">
      <w:pPr>
        <w:spacing w:after="0" w:line="22" w:lineRule="atLeast"/>
        <w:rPr>
          <w:sz w:val="20"/>
          <w:szCs w:val="20"/>
          <w:lang w:val="en-CA"/>
        </w:rPr>
      </w:pPr>
    </w:p>
    <w:p w14:paraId="75C06003" w14:textId="0114ECCD" w:rsidR="00951A03" w:rsidRDefault="00951A03" w:rsidP="00951A03">
      <w:pPr>
        <w:spacing w:after="0" w:line="22" w:lineRule="atLeast"/>
        <w:rPr>
          <w:sz w:val="20"/>
          <w:szCs w:val="20"/>
          <w:lang w:val="en-CA"/>
        </w:rPr>
      </w:pPr>
      <w:r>
        <w:rPr>
          <w:sz w:val="20"/>
          <w:szCs w:val="20"/>
          <w:lang w:val="en-CA"/>
        </w:rPr>
        <w:t>Identify your household (</w:t>
      </w:r>
      <w:r w:rsidRPr="00951A03">
        <w:rPr>
          <w:b/>
          <w:bCs/>
          <w:sz w:val="20"/>
          <w:szCs w:val="20"/>
          <w:lang w:val="en-CA"/>
        </w:rPr>
        <w:t>Bold</w:t>
      </w:r>
      <w:r>
        <w:rPr>
          <w:sz w:val="20"/>
          <w:szCs w:val="20"/>
          <w:lang w:val="en-CA"/>
        </w:rPr>
        <w:t xml:space="preserve"> answer): </w:t>
      </w:r>
    </w:p>
    <w:p w14:paraId="4D05FAE0" w14:textId="5A5782E0" w:rsidR="00951A03" w:rsidRPr="00951A03" w:rsidRDefault="00951A03" w:rsidP="00951A03">
      <w:pPr>
        <w:pStyle w:val="ListParagraph"/>
        <w:numPr>
          <w:ilvl w:val="0"/>
          <w:numId w:val="1"/>
        </w:numPr>
        <w:spacing w:after="0" w:line="22" w:lineRule="atLeast"/>
        <w:ind w:left="1080"/>
        <w:rPr>
          <w:sz w:val="20"/>
          <w:szCs w:val="20"/>
          <w:lang w:val="en-CA"/>
        </w:rPr>
      </w:pPr>
      <w:r w:rsidRPr="00951A03">
        <w:rPr>
          <w:sz w:val="20"/>
          <w:szCs w:val="20"/>
          <w:lang w:val="en-CA"/>
        </w:rPr>
        <w:t xml:space="preserve">Seniors (65+) with or without children still living in </w:t>
      </w:r>
      <w:proofErr w:type="gramStart"/>
      <w:r w:rsidRPr="00951A03">
        <w:rPr>
          <w:sz w:val="20"/>
          <w:szCs w:val="20"/>
          <w:lang w:val="en-CA"/>
        </w:rPr>
        <w:t>house</w:t>
      </w:r>
      <w:proofErr w:type="gramEnd"/>
    </w:p>
    <w:p w14:paraId="33A76F73" w14:textId="4F0E98B6" w:rsidR="00951A03" w:rsidRPr="00951A03" w:rsidRDefault="00951A03" w:rsidP="00951A03">
      <w:pPr>
        <w:pStyle w:val="ListParagraph"/>
        <w:numPr>
          <w:ilvl w:val="0"/>
          <w:numId w:val="1"/>
        </w:numPr>
        <w:spacing w:after="0" w:line="22" w:lineRule="atLeast"/>
        <w:ind w:left="1080"/>
        <w:rPr>
          <w:sz w:val="20"/>
          <w:szCs w:val="20"/>
          <w:lang w:val="en-CA"/>
        </w:rPr>
      </w:pPr>
      <w:r w:rsidRPr="00951A03">
        <w:rPr>
          <w:sz w:val="20"/>
          <w:szCs w:val="20"/>
          <w:lang w:val="en-CA"/>
        </w:rPr>
        <w:t>Family with Teenagers/Older children (13 years and older)</w:t>
      </w:r>
    </w:p>
    <w:p w14:paraId="3BE1A5B0" w14:textId="6ACE5D4B" w:rsidR="00951A03" w:rsidRPr="00951A03" w:rsidRDefault="00951A03" w:rsidP="00951A03">
      <w:pPr>
        <w:pStyle w:val="ListParagraph"/>
        <w:numPr>
          <w:ilvl w:val="0"/>
          <w:numId w:val="1"/>
        </w:numPr>
        <w:spacing w:after="0" w:line="22" w:lineRule="atLeast"/>
        <w:ind w:left="1080"/>
        <w:rPr>
          <w:sz w:val="20"/>
          <w:szCs w:val="20"/>
          <w:lang w:val="en-CA"/>
        </w:rPr>
      </w:pPr>
      <w:r w:rsidRPr="00951A03">
        <w:rPr>
          <w:sz w:val="20"/>
          <w:szCs w:val="20"/>
          <w:lang w:val="en-CA"/>
        </w:rPr>
        <w:t xml:space="preserve">Family with Young </w:t>
      </w:r>
      <w:r w:rsidR="00423A81">
        <w:rPr>
          <w:sz w:val="20"/>
          <w:szCs w:val="20"/>
          <w:lang w:val="en-CA"/>
        </w:rPr>
        <w:t>c</w:t>
      </w:r>
      <w:r w:rsidRPr="00951A03">
        <w:rPr>
          <w:sz w:val="20"/>
          <w:szCs w:val="20"/>
          <w:lang w:val="en-CA"/>
        </w:rPr>
        <w:t>hildren (12 years or younger)</w:t>
      </w:r>
    </w:p>
    <w:p w14:paraId="51A35E12" w14:textId="25A47BC9" w:rsidR="00951A03" w:rsidRPr="00951A03" w:rsidRDefault="00951A03" w:rsidP="00951A03">
      <w:pPr>
        <w:pStyle w:val="ListParagraph"/>
        <w:numPr>
          <w:ilvl w:val="0"/>
          <w:numId w:val="1"/>
        </w:numPr>
        <w:spacing w:after="0" w:line="22" w:lineRule="atLeast"/>
        <w:ind w:left="1080"/>
        <w:rPr>
          <w:sz w:val="20"/>
          <w:szCs w:val="20"/>
          <w:lang w:val="en-CA"/>
        </w:rPr>
      </w:pPr>
      <w:r w:rsidRPr="00951A03">
        <w:rPr>
          <w:sz w:val="20"/>
          <w:szCs w:val="20"/>
          <w:lang w:val="en-CA"/>
        </w:rPr>
        <w:t xml:space="preserve">Couple or single no </w:t>
      </w:r>
      <w:r w:rsidR="00423A81">
        <w:rPr>
          <w:sz w:val="20"/>
          <w:szCs w:val="20"/>
          <w:lang w:val="en-CA"/>
        </w:rPr>
        <w:t>c</w:t>
      </w:r>
      <w:r w:rsidRPr="00951A03">
        <w:rPr>
          <w:sz w:val="20"/>
          <w:szCs w:val="20"/>
          <w:lang w:val="en-CA"/>
        </w:rPr>
        <w:t>hildren</w:t>
      </w:r>
    </w:p>
    <w:p w14:paraId="4BE8F977" w14:textId="557BC34E" w:rsidR="00951A03" w:rsidRPr="00951A03" w:rsidRDefault="00951A03" w:rsidP="00951A03">
      <w:pPr>
        <w:pStyle w:val="ListParagraph"/>
        <w:numPr>
          <w:ilvl w:val="0"/>
          <w:numId w:val="1"/>
        </w:numPr>
        <w:spacing w:after="0" w:line="22" w:lineRule="atLeast"/>
        <w:ind w:left="1080"/>
        <w:rPr>
          <w:sz w:val="20"/>
          <w:szCs w:val="20"/>
          <w:lang w:val="en-CA"/>
        </w:rPr>
      </w:pPr>
      <w:r w:rsidRPr="00951A03">
        <w:rPr>
          <w:sz w:val="20"/>
          <w:szCs w:val="20"/>
          <w:lang w:val="en-CA"/>
        </w:rPr>
        <w:t xml:space="preserve">Other, Describe: </w:t>
      </w:r>
    </w:p>
    <w:p w14:paraId="0327078D" w14:textId="2E9DA2A9" w:rsidR="00951A03" w:rsidRDefault="00951A03" w:rsidP="00951A03">
      <w:pPr>
        <w:spacing w:after="0" w:line="22" w:lineRule="atLeast"/>
        <w:rPr>
          <w:sz w:val="20"/>
          <w:szCs w:val="20"/>
          <w:lang w:val="en-CA"/>
        </w:rPr>
      </w:pPr>
    </w:p>
    <w:p w14:paraId="7075F7A5" w14:textId="77777777" w:rsidR="005A3E3F" w:rsidRPr="00951A03" w:rsidRDefault="005A3E3F" w:rsidP="00951A03">
      <w:pPr>
        <w:spacing w:after="0" w:line="22" w:lineRule="atLeast"/>
        <w:rPr>
          <w:sz w:val="20"/>
          <w:szCs w:val="20"/>
          <w:lang w:val="en-CA"/>
        </w:rPr>
      </w:pPr>
    </w:p>
    <w:tbl>
      <w:tblPr>
        <w:tblStyle w:val="TableGrid"/>
        <w:tblW w:w="0" w:type="auto"/>
        <w:tblLook w:val="04A0" w:firstRow="1" w:lastRow="0" w:firstColumn="1" w:lastColumn="0" w:noHBand="0" w:noVBand="1"/>
      </w:tblPr>
      <w:tblGrid>
        <w:gridCol w:w="5935"/>
        <w:gridCol w:w="3081"/>
      </w:tblGrid>
      <w:tr w:rsidR="00951A03" w:rsidRPr="00951A03" w14:paraId="1BB0689A" w14:textId="77777777" w:rsidTr="00951A03">
        <w:tc>
          <w:tcPr>
            <w:tcW w:w="5935" w:type="dxa"/>
          </w:tcPr>
          <w:p w14:paraId="367E8781" w14:textId="77777777" w:rsidR="00951A03" w:rsidRPr="00951A03" w:rsidRDefault="00951A03" w:rsidP="00951A03">
            <w:pPr>
              <w:spacing w:line="22" w:lineRule="atLeast"/>
              <w:rPr>
                <w:sz w:val="20"/>
                <w:szCs w:val="20"/>
                <w:lang w:val="en-CA"/>
              </w:rPr>
            </w:pPr>
            <w:r w:rsidRPr="00951A03">
              <w:rPr>
                <w:i/>
                <w:iCs/>
                <w:sz w:val="20"/>
                <w:szCs w:val="20"/>
                <w:lang w:val="en-CA"/>
              </w:rPr>
              <w:t>Place of work</w:t>
            </w:r>
          </w:p>
        </w:tc>
        <w:tc>
          <w:tcPr>
            <w:tcW w:w="3081" w:type="dxa"/>
          </w:tcPr>
          <w:p w14:paraId="54535353" w14:textId="4A08201B" w:rsidR="00951A03" w:rsidRPr="00951A03" w:rsidRDefault="00951A03" w:rsidP="00951A03">
            <w:pPr>
              <w:spacing w:line="22" w:lineRule="atLeast"/>
              <w:rPr>
                <w:sz w:val="20"/>
                <w:szCs w:val="20"/>
                <w:lang w:val="en-CA"/>
              </w:rPr>
            </w:pPr>
            <w:r w:rsidRPr="00951A03">
              <w:rPr>
                <w:b/>
                <w:bCs/>
                <w:sz w:val="20"/>
                <w:szCs w:val="20"/>
                <w:lang w:val="en-CA"/>
              </w:rPr>
              <w:t>Bold</w:t>
            </w:r>
            <w:r>
              <w:rPr>
                <w:sz w:val="20"/>
                <w:szCs w:val="20"/>
                <w:lang w:val="en-CA"/>
              </w:rPr>
              <w:t xml:space="preserve"> your answer please</w:t>
            </w:r>
          </w:p>
        </w:tc>
      </w:tr>
      <w:tr w:rsidR="00951A03" w:rsidRPr="00951A03" w14:paraId="60DD7897" w14:textId="77777777" w:rsidTr="00951A03">
        <w:tc>
          <w:tcPr>
            <w:tcW w:w="5935" w:type="dxa"/>
          </w:tcPr>
          <w:p w14:paraId="0E3B5F15" w14:textId="77777777" w:rsidR="00951A03" w:rsidRDefault="00951A03" w:rsidP="00951A03">
            <w:pPr>
              <w:spacing w:line="22" w:lineRule="atLeast"/>
              <w:rPr>
                <w:sz w:val="20"/>
                <w:szCs w:val="20"/>
                <w:lang w:val="en-CA"/>
              </w:rPr>
            </w:pPr>
            <w:r w:rsidRPr="00951A03">
              <w:rPr>
                <w:sz w:val="20"/>
                <w:szCs w:val="20"/>
                <w:lang w:val="en-CA"/>
              </w:rPr>
              <w:t xml:space="preserve">Do you currently work at home?  </w:t>
            </w:r>
          </w:p>
          <w:p w14:paraId="637C02AC" w14:textId="2E4AFF92" w:rsidR="00951A03" w:rsidRPr="00951A03" w:rsidRDefault="00951A03" w:rsidP="00951A03">
            <w:pPr>
              <w:spacing w:line="22" w:lineRule="atLeast"/>
              <w:rPr>
                <w:sz w:val="20"/>
                <w:szCs w:val="20"/>
                <w:lang w:val="en-CA"/>
              </w:rPr>
            </w:pPr>
          </w:p>
        </w:tc>
        <w:tc>
          <w:tcPr>
            <w:tcW w:w="3081" w:type="dxa"/>
          </w:tcPr>
          <w:p w14:paraId="277F7CA4" w14:textId="59A9AC44" w:rsidR="00951A03" w:rsidRPr="00951A03" w:rsidRDefault="00951A03" w:rsidP="00951A03">
            <w:pPr>
              <w:spacing w:line="22" w:lineRule="atLeast"/>
              <w:rPr>
                <w:sz w:val="20"/>
                <w:szCs w:val="20"/>
                <w:lang w:val="en-CA"/>
              </w:rPr>
            </w:pPr>
            <w:r w:rsidRPr="00951A03">
              <w:rPr>
                <w:sz w:val="20"/>
                <w:szCs w:val="20"/>
                <w:lang w:val="en-CA"/>
              </w:rPr>
              <w:t>Yes</w:t>
            </w:r>
            <w:r w:rsidRPr="00951A03">
              <w:rPr>
                <w:sz w:val="20"/>
                <w:szCs w:val="20"/>
                <w:lang w:val="en-CA"/>
              </w:rPr>
              <w:tab/>
              <w:t>No</w:t>
            </w:r>
          </w:p>
        </w:tc>
      </w:tr>
      <w:tr w:rsidR="00951A03" w:rsidRPr="00951A03" w14:paraId="3445C076" w14:textId="77777777" w:rsidTr="00951A03">
        <w:tc>
          <w:tcPr>
            <w:tcW w:w="5935" w:type="dxa"/>
          </w:tcPr>
          <w:p w14:paraId="2B05FDC9" w14:textId="77777777" w:rsidR="00951A03" w:rsidRDefault="00951A03" w:rsidP="00951A03">
            <w:pPr>
              <w:spacing w:line="22" w:lineRule="atLeast"/>
              <w:rPr>
                <w:sz w:val="20"/>
                <w:szCs w:val="20"/>
                <w:lang w:val="en-CA"/>
              </w:rPr>
            </w:pPr>
            <w:r w:rsidRPr="00951A03">
              <w:rPr>
                <w:sz w:val="20"/>
                <w:szCs w:val="20"/>
                <w:lang w:val="en-CA"/>
              </w:rPr>
              <w:t xml:space="preserve">Do you expect to continue working </w:t>
            </w:r>
            <w:r>
              <w:rPr>
                <w:sz w:val="20"/>
                <w:szCs w:val="20"/>
                <w:lang w:val="en-CA"/>
              </w:rPr>
              <w:t xml:space="preserve">full-time or part-time </w:t>
            </w:r>
            <w:r w:rsidRPr="00951A03">
              <w:rPr>
                <w:sz w:val="20"/>
                <w:szCs w:val="20"/>
                <w:lang w:val="en-CA"/>
              </w:rPr>
              <w:t>at home when your place of work re-opens?</w:t>
            </w:r>
          </w:p>
          <w:p w14:paraId="2B6830F8" w14:textId="16BB5058" w:rsidR="00951A03" w:rsidRPr="00951A03" w:rsidRDefault="00951A03" w:rsidP="00951A03">
            <w:pPr>
              <w:spacing w:line="22" w:lineRule="atLeast"/>
              <w:rPr>
                <w:sz w:val="20"/>
                <w:szCs w:val="20"/>
                <w:lang w:val="en-CA"/>
              </w:rPr>
            </w:pPr>
          </w:p>
        </w:tc>
        <w:tc>
          <w:tcPr>
            <w:tcW w:w="3081" w:type="dxa"/>
          </w:tcPr>
          <w:p w14:paraId="572B5416" w14:textId="5DCF0E23" w:rsidR="00951A03" w:rsidRPr="00951A03" w:rsidRDefault="00951A03" w:rsidP="00951A03">
            <w:pPr>
              <w:spacing w:line="22" w:lineRule="atLeast"/>
              <w:rPr>
                <w:sz w:val="20"/>
                <w:szCs w:val="20"/>
                <w:lang w:val="en-CA"/>
              </w:rPr>
            </w:pPr>
            <w:r w:rsidRPr="00951A03">
              <w:rPr>
                <w:sz w:val="20"/>
                <w:szCs w:val="20"/>
                <w:lang w:val="en-CA"/>
              </w:rPr>
              <w:t>Yes</w:t>
            </w:r>
            <w:r w:rsidRPr="00951A03">
              <w:rPr>
                <w:sz w:val="20"/>
                <w:szCs w:val="20"/>
                <w:lang w:val="en-CA"/>
              </w:rPr>
              <w:tab/>
              <w:t>No</w:t>
            </w:r>
          </w:p>
        </w:tc>
      </w:tr>
      <w:tr w:rsidR="00951A03" w:rsidRPr="00951A03" w14:paraId="22CD9213" w14:textId="77777777" w:rsidTr="00B14758">
        <w:tc>
          <w:tcPr>
            <w:tcW w:w="9016" w:type="dxa"/>
            <w:gridSpan w:val="2"/>
          </w:tcPr>
          <w:p w14:paraId="44E51118" w14:textId="3B10A44A" w:rsidR="00951A03" w:rsidRPr="00951A03" w:rsidRDefault="00951A03" w:rsidP="00951A03">
            <w:pPr>
              <w:spacing w:line="22" w:lineRule="atLeast"/>
              <w:rPr>
                <w:sz w:val="20"/>
                <w:szCs w:val="20"/>
                <w:lang w:val="en-CA"/>
              </w:rPr>
            </w:pPr>
            <w:r w:rsidRPr="00951A03">
              <w:rPr>
                <w:i/>
                <w:iCs/>
                <w:sz w:val="20"/>
                <w:szCs w:val="20"/>
                <w:lang w:val="en-CA"/>
              </w:rPr>
              <w:t>Shopping</w:t>
            </w:r>
          </w:p>
        </w:tc>
      </w:tr>
      <w:tr w:rsidR="00951A03" w:rsidRPr="00951A03" w14:paraId="0E0DACE6" w14:textId="77777777" w:rsidTr="00951A03">
        <w:tc>
          <w:tcPr>
            <w:tcW w:w="5935" w:type="dxa"/>
          </w:tcPr>
          <w:p w14:paraId="436999E6" w14:textId="199548D0" w:rsidR="00951A03" w:rsidRPr="00951A03" w:rsidRDefault="00951A03" w:rsidP="00951A03">
            <w:pPr>
              <w:spacing w:line="22" w:lineRule="atLeast"/>
              <w:rPr>
                <w:sz w:val="20"/>
                <w:szCs w:val="20"/>
                <w:lang w:val="en-CA"/>
              </w:rPr>
            </w:pPr>
            <w:r w:rsidRPr="00951A03">
              <w:rPr>
                <w:sz w:val="20"/>
                <w:szCs w:val="20"/>
                <w:lang w:val="en-CA"/>
              </w:rPr>
              <w:t xml:space="preserve">Where do you primarily shop for your </w:t>
            </w:r>
            <w:r w:rsidRPr="00951A03">
              <w:rPr>
                <w:sz w:val="20"/>
                <w:szCs w:val="20"/>
                <w:u w:val="single"/>
                <w:lang w:val="en-CA"/>
              </w:rPr>
              <w:t>basic</w:t>
            </w:r>
            <w:r w:rsidRPr="00951A03">
              <w:rPr>
                <w:sz w:val="20"/>
                <w:szCs w:val="20"/>
                <w:lang w:val="en-CA"/>
              </w:rPr>
              <w:t xml:space="preserve"> weekly groceries? </w:t>
            </w:r>
          </w:p>
        </w:tc>
        <w:tc>
          <w:tcPr>
            <w:tcW w:w="3081" w:type="dxa"/>
          </w:tcPr>
          <w:p w14:paraId="48690786" w14:textId="77777777" w:rsidR="00951A03" w:rsidRPr="00951A03" w:rsidRDefault="00951A03" w:rsidP="00951A03">
            <w:pPr>
              <w:spacing w:line="22" w:lineRule="atLeast"/>
              <w:rPr>
                <w:sz w:val="20"/>
                <w:szCs w:val="20"/>
                <w:lang w:val="en-CA"/>
              </w:rPr>
            </w:pPr>
            <w:r w:rsidRPr="00951A03">
              <w:rPr>
                <w:sz w:val="20"/>
                <w:szCs w:val="20"/>
                <w:lang w:val="en-CA"/>
              </w:rPr>
              <w:t>At a store in the Glebe</w:t>
            </w:r>
          </w:p>
          <w:p w14:paraId="01421EA3" w14:textId="77777777" w:rsidR="00951A03" w:rsidRDefault="00951A03" w:rsidP="00951A03">
            <w:pPr>
              <w:spacing w:line="22" w:lineRule="atLeast"/>
              <w:rPr>
                <w:sz w:val="20"/>
                <w:szCs w:val="20"/>
                <w:lang w:val="en-CA"/>
              </w:rPr>
            </w:pPr>
            <w:r w:rsidRPr="00951A03">
              <w:rPr>
                <w:sz w:val="20"/>
                <w:szCs w:val="20"/>
                <w:lang w:val="en-CA"/>
              </w:rPr>
              <w:t>Outside of the Glebe</w:t>
            </w:r>
          </w:p>
          <w:p w14:paraId="4541F2D5" w14:textId="0F1705B1" w:rsidR="00951A03" w:rsidRPr="00951A03" w:rsidRDefault="00951A03" w:rsidP="00951A03">
            <w:pPr>
              <w:spacing w:line="22" w:lineRule="atLeast"/>
              <w:rPr>
                <w:sz w:val="20"/>
                <w:szCs w:val="20"/>
                <w:lang w:val="en-CA"/>
              </w:rPr>
            </w:pPr>
          </w:p>
        </w:tc>
      </w:tr>
      <w:tr w:rsidR="00951A03" w:rsidRPr="00951A03" w14:paraId="723FB168" w14:textId="77777777" w:rsidTr="00951A03">
        <w:tc>
          <w:tcPr>
            <w:tcW w:w="5935" w:type="dxa"/>
          </w:tcPr>
          <w:p w14:paraId="3DAEAD06" w14:textId="23323471" w:rsidR="00951A03" w:rsidRPr="00951A03" w:rsidRDefault="00951A03" w:rsidP="00951A03">
            <w:pPr>
              <w:spacing w:line="22" w:lineRule="atLeast"/>
              <w:rPr>
                <w:sz w:val="20"/>
                <w:szCs w:val="20"/>
                <w:lang w:val="en-CA"/>
              </w:rPr>
            </w:pPr>
            <w:r w:rsidRPr="00951A03">
              <w:rPr>
                <w:sz w:val="20"/>
                <w:szCs w:val="20"/>
                <w:lang w:val="en-CA"/>
              </w:rPr>
              <w:t>If you shop at specialty grocery shops, these are located:</w:t>
            </w:r>
          </w:p>
        </w:tc>
        <w:tc>
          <w:tcPr>
            <w:tcW w:w="3081" w:type="dxa"/>
          </w:tcPr>
          <w:p w14:paraId="4B169DF6" w14:textId="74423981" w:rsidR="00951A03" w:rsidRPr="00951A03" w:rsidRDefault="00951A03" w:rsidP="00951A03">
            <w:pPr>
              <w:spacing w:line="22" w:lineRule="atLeast"/>
              <w:rPr>
                <w:sz w:val="20"/>
                <w:szCs w:val="20"/>
                <w:lang w:val="en-CA"/>
              </w:rPr>
            </w:pPr>
            <w:r w:rsidRPr="00951A03">
              <w:rPr>
                <w:sz w:val="20"/>
                <w:szCs w:val="20"/>
                <w:lang w:val="en-CA"/>
              </w:rPr>
              <w:t>In the Glebe</w:t>
            </w:r>
          </w:p>
          <w:p w14:paraId="1DEB88A6" w14:textId="77777777" w:rsidR="00951A03" w:rsidRPr="00951A03" w:rsidRDefault="00951A03" w:rsidP="00951A03">
            <w:pPr>
              <w:spacing w:line="22" w:lineRule="atLeast"/>
              <w:rPr>
                <w:sz w:val="20"/>
                <w:szCs w:val="20"/>
                <w:lang w:val="en-CA"/>
              </w:rPr>
            </w:pPr>
            <w:r w:rsidRPr="00951A03">
              <w:rPr>
                <w:sz w:val="20"/>
                <w:szCs w:val="20"/>
                <w:lang w:val="en-CA"/>
              </w:rPr>
              <w:t>Outside of the Glebe</w:t>
            </w:r>
          </w:p>
          <w:p w14:paraId="29008B26" w14:textId="77777777" w:rsidR="00951A03" w:rsidRDefault="00951A03" w:rsidP="00951A03">
            <w:pPr>
              <w:spacing w:line="22" w:lineRule="atLeast"/>
              <w:rPr>
                <w:sz w:val="20"/>
                <w:szCs w:val="20"/>
                <w:lang w:val="en-CA"/>
              </w:rPr>
            </w:pPr>
            <w:r w:rsidRPr="00951A03">
              <w:rPr>
                <w:sz w:val="20"/>
                <w:szCs w:val="20"/>
                <w:lang w:val="en-CA"/>
              </w:rPr>
              <w:t>Both</w:t>
            </w:r>
          </w:p>
          <w:p w14:paraId="7130A53B" w14:textId="609E03B1" w:rsidR="00951A03" w:rsidRPr="00951A03" w:rsidRDefault="00951A03" w:rsidP="00951A03">
            <w:pPr>
              <w:spacing w:line="22" w:lineRule="atLeast"/>
              <w:rPr>
                <w:sz w:val="20"/>
                <w:szCs w:val="20"/>
                <w:lang w:val="en-CA"/>
              </w:rPr>
            </w:pPr>
          </w:p>
        </w:tc>
      </w:tr>
      <w:tr w:rsidR="00951A03" w:rsidRPr="00951A03" w14:paraId="5864A9B0" w14:textId="77777777" w:rsidTr="00951A03">
        <w:tc>
          <w:tcPr>
            <w:tcW w:w="5935" w:type="dxa"/>
          </w:tcPr>
          <w:p w14:paraId="1085CF0E" w14:textId="6B5E2EA0" w:rsidR="00951A03" w:rsidRPr="00951A03" w:rsidRDefault="00951A03" w:rsidP="00951A03">
            <w:pPr>
              <w:spacing w:line="22" w:lineRule="atLeast"/>
              <w:rPr>
                <w:sz w:val="20"/>
                <w:szCs w:val="20"/>
                <w:lang w:val="en-CA"/>
              </w:rPr>
            </w:pPr>
            <w:r w:rsidRPr="00951A03">
              <w:rPr>
                <w:sz w:val="20"/>
                <w:szCs w:val="20"/>
                <w:lang w:val="en-CA"/>
              </w:rPr>
              <w:t xml:space="preserve">When you shop </w:t>
            </w:r>
            <w:r w:rsidRPr="00951A03">
              <w:rPr>
                <w:sz w:val="20"/>
                <w:szCs w:val="20"/>
                <w:u w:val="single"/>
                <w:lang w:val="en-CA"/>
              </w:rPr>
              <w:t>in-store</w:t>
            </w:r>
            <w:r w:rsidRPr="00951A03">
              <w:rPr>
                <w:sz w:val="20"/>
                <w:szCs w:val="20"/>
                <w:lang w:val="en-CA"/>
              </w:rPr>
              <w:t xml:space="preserve"> (that is, not on-line) for gifts and personal items</w:t>
            </w:r>
            <w:r w:rsidR="001917A2">
              <w:rPr>
                <w:sz w:val="20"/>
                <w:szCs w:val="20"/>
                <w:lang w:val="en-CA"/>
              </w:rPr>
              <w:t>,</w:t>
            </w:r>
            <w:r w:rsidRPr="00951A03">
              <w:rPr>
                <w:sz w:val="20"/>
                <w:szCs w:val="20"/>
                <w:lang w:val="en-CA"/>
              </w:rPr>
              <w:t xml:space="preserve"> your first choice for stores</w:t>
            </w:r>
            <w:r>
              <w:rPr>
                <w:sz w:val="20"/>
                <w:szCs w:val="20"/>
                <w:lang w:val="en-CA"/>
              </w:rPr>
              <w:t xml:space="preserve"> </w:t>
            </w:r>
            <w:proofErr w:type="gramStart"/>
            <w:r>
              <w:rPr>
                <w:sz w:val="20"/>
                <w:szCs w:val="20"/>
                <w:lang w:val="en-CA"/>
              </w:rPr>
              <w:t>are</w:t>
            </w:r>
            <w:proofErr w:type="gramEnd"/>
            <w:r>
              <w:rPr>
                <w:sz w:val="20"/>
                <w:szCs w:val="20"/>
                <w:lang w:val="en-CA"/>
              </w:rPr>
              <w:t xml:space="preserve"> located</w:t>
            </w:r>
            <w:r w:rsidRPr="00951A03">
              <w:rPr>
                <w:sz w:val="20"/>
                <w:szCs w:val="20"/>
                <w:lang w:val="en-CA"/>
              </w:rPr>
              <w:t xml:space="preserve">: </w:t>
            </w:r>
          </w:p>
        </w:tc>
        <w:tc>
          <w:tcPr>
            <w:tcW w:w="3081" w:type="dxa"/>
          </w:tcPr>
          <w:p w14:paraId="3C2BD89E" w14:textId="5229F975" w:rsidR="00951A03" w:rsidRPr="00951A03" w:rsidRDefault="00951A03" w:rsidP="00951A03">
            <w:pPr>
              <w:spacing w:line="22" w:lineRule="atLeast"/>
              <w:rPr>
                <w:sz w:val="20"/>
                <w:szCs w:val="20"/>
                <w:lang w:val="en-CA"/>
              </w:rPr>
            </w:pPr>
            <w:r w:rsidRPr="00951A03">
              <w:rPr>
                <w:sz w:val="20"/>
                <w:szCs w:val="20"/>
                <w:lang w:val="en-CA"/>
              </w:rPr>
              <w:t>In the Glebe</w:t>
            </w:r>
          </w:p>
          <w:p w14:paraId="7C2BE928" w14:textId="77777777" w:rsidR="00951A03" w:rsidRDefault="00951A03" w:rsidP="00951A03">
            <w:pPr>
              <w:spacing w:line="22" w:lineRule="atLeast"/>
              <w:rPr>
                <w:sz w:val="20"/>
                <w:szCs w:val="20"/>
                <w:lang w:val="en-CA"/>
              </w:rPr>
            </w:pPr>
            <w:r w:rsidRPr="00951A03">
              <w:rPr>
                <w:sz w:val="20"/>
                <w:szCs w:val="20"/>
                <w:lang w:val="en-CA"/>
              </w:rPr>
              <w:t>Outside of the Glebe</w:t>
            </w:r>
          </w:p>
          <w:p w14:paraId="786511B1" w14:textId="14E6FAB0" w:rsidR="00951A03" w:rsidRPr="00951A03" w:rsidRDefault="00951A03" w:rsidP="00951A03">
            <w:pPr>
              <w:spacing w:line="22" w:lineRule="atLeast"/>
              <w:rPr>
                <w:sz w:val="20"/>
                <w:szCs w:val="20"/>
                <w:lang w:val="en-CA"/>
              </w:rPr>
            </w:pPr>
          </w:p>
        </w:tc>
      </w:tr>
      <w:tr w:rsidR="00951A03" w:rsidRPr="00951A03" w14:paraId="0BA77A90" w14:textId="77777777" w:rsidTr="00627931">
        <w:tc>
          <w:tcPr>
            <w:tcW w:w="9016" w:type="dxa"/>
            <w:gridSpan w:val="2"/>
          </w:tcPr>
          <w:p w14:paraId="19A28A7C" w14:textId="19A771E3" w:rsidR="00951A03" w:rsidRPr="00951A03" w:rsidRDefault="00951A03" w:rsidP="00951A03">
            <w:pPr>
              <w:spacing w:line="22" w:lineRule="atLeast"/>
              <w:rPr>
                <w:sz w:val="20"/>
                <w:szCs w:val="20"/>
                <w:lang w:val="en-CA"/>
              </w:rPr>
            </w:pPr>
            <w:r w:rsidRPr="00951A03">
              <w:rPr>
                <w:i/>
                <w:iCs/>
                <w:sz w:val="20"/>
                <w:szCs w:val="20"/>
                <w:lang w:val="en-CA"/>
              </w:rPr>
              <w:t>Dining out/in</w:t>
            </w:r>
          </w:p>
        </w:tc>
      </w:tr>
      <w:tr w:rsidR="00951A03" w:rsidRPr="00951A03" w14:paraId="31E80B9C" w14:textId="77777777" w:rsidTr="00951A03">
        <w:tc>
          <w:tcPr>
            <w:tcW w:w="5935" w:type="dxa"/>
          </w:tcPr>
          <w:p w14:paraId="33158CAD" w14:textId="187DF710" w:rsidR="00951A03" w:rsidRPr="00951A03" w:rsidRDefault="00951A03" w:rsidP="00951A03">
            <w:pPr>
              <w:spacing w:line="22" w:lineRule="atLeast"/>
              <w:rPr>
                <w:sz w:val="20"/>
                <w:szCs w:val="20"/>
                <w:lang w:val="en-CA"/>
              </w:rPr>
            </w:pPr>
            <w:r w:rsidRPr="00951A03">
              <w:rPr>
                <w:sz w:val="20"/>
                <w:szCs w:val="20"/>
                <w:lang w:val="en-CA"/>
              </w:rPr>
              <w:t>When you go out for informal socialising/drinks</w:t>
            </w:r>
            <w:r w:rsidR="001917A2">
              <w:rPr>
                <w:sz w:val="20"/>
                <w:szCs w:val="20"/>
                <w:lang w:val="en-CA"/>
              </w:rPr>
              <w:t>,</w:t>
            </w:r>
            <w:r w:rsidRPr="00951A03">
              <w:rPr>
                <w:sz w:val="20"/>
                <w:szCs w:val="20"/>
                <w:lang w:val="en-CA"/>
              </w:rPr>
              <w:t xml:space="preserve"> your </w:t>
            </w:r>
            <w:r w:rsidRPr="00951A03">
              <w:rPr>
                <w:sz w:val="20"/>
                <w:szCs w:val="20"/>
                <w:u w:val="single"/>
                <w:lang w:val="en-CA"/>
              </w:rPr>
              <w:t>first</w:t>
            </w:r>
            <w:r w:rsidRPr="00951A03">
              <w:rPr>
                <w:sz w:val="20"/>
                <w:szCs w:val="20"/>
                <w:lang w:val="en-CA"/>
              </w:rPr>
              <w:t xml:space="preserve"> (preferred) pub/eatery of choice</w:t>
            </w:r>
            <w:r w:rsidR="001917A2">
              <w:rPr>
                <w:sz w:val="20"/>
                <w:szCs w:val="20"/>
                <w:lang w:val="en-CA"/>
              </w:rPr>
              <w:t xml:space="preserve"> is located</w:t>
            </w:r>
            <w:r w:rsidRPr="00951A03">
              <w:rPr>
                <w:sz w:val="20"/>
                <w:szCs w:val="20"/>
                <w:lang w:val="en-CA"/>
              </w:rPr>
              <w:t>:</w:t>
            </w:r>
          </w:p>
        </w:tc>
        <w:tc>
          <w:tcPr>
            <w:tcW w:w="3081" w:type="dxa"/>
          </w:tcPr>
          <w:p w14:paraId="027BD329" w14:textId="414517F7" w:rsidR="00951A03" w:rsidRPr="00951A03" w:rsidRDefault="00951A03" w:rsidP="00951A03">
            <w:pPr>
              <w:spacing w:line="22" w:lineRule="atLeast"/>
              <w:rPr>
                <w:sz w:val="20"/>
                <w:szCs w:val="20"/>
                <w:lang w:val="en-CA"/>
              </w:rPr>
            </w:pPr>
            <w:r>
              <w:rPr>
                <w:sz w:val="20"/>
                <w:szCs w:val="20"/>
                <w:lang w:val="en-CA"/>
              </w:rPr>
              <w:t>I</w:t>
            </w:r>
            <w:r w:rsidRPr="00951A03">
              <w:rPr>
                <w:sz w:val="20"/>
                <w:szCs w:val="20"/>
                <w:lang w:val="en-CA"/>
              </w:rPr>
              <w:t>n the Glebe</w:t>
            </w:r>
          </w:p>
          <w:p w14:paraId="02819DA3" w14:textId="4CDABF26" w:rsidR="00951A03" w:rsidRDefault="00951A03" w:rsidP="00951A03">
            <w:pPr>
              <w:spacing w:line="22" w:lineRule="atLeast"/>
              <w:rPr>
                <w:sz w:val="20"/>
                <w:szCs w:val="20"/>
                <w:lang w:val="en-CA"/>
              </w:rPr>
            </w:pPr>
            <w:r w:rsidRPr="00951A03">
              <w:rPr>
                <w:sz w:val="20"/>
                <w:szCs w:val="20"/>
                <w:lang w:val="en-CA"/>
              </w:rPr>
              <w:t>Outside of the Glebe</w:t>
            </w:r>
          </w:p>
          <w:p w14:paraId="7EE3E14E" w14:textId="4A9EB559" w:rsidR="005A3E3F" w:rsidRDefault="005A3E3F" w:rsidP="00951A03">
            <w:pPr>
              <w:spacing w:line="22" w:lineRule="atLeast"/>
              <w:rPr>
                <w:sz w:val="20"/>
                <w:szCs w:val="20"/>
                <w:lang w:val="en-CA"/>
              </w:rPr>
            </w:pPr>
            <w:r>
              <w:rPr>
                <w:sz w:val="20"/>
                <w:szCs w:val="20"/>
                <w:lang w:val="en-CA"/>
              </w:rPr>
              <w:t xml:space="preserve">Do not go </w:t>
            </w:r>
            <w:proofErr w:type="gramStart"/>
            <w:r>
              <w:rPr>
                <w:sz w:val="20"/>
                <w:szCs w:val="20"/>
                <w:lang w:val="en-CA"/>
              </w:rPr>
              <w:t>out</w:t>
            </w:r>
            <w:proofErr w:type="gramEnd"/>
            <w:r>
              <w:rPr>
                <w:sz w:val="20"/>
                <w:szCs w:val="20"/>
                <w:lang w:val="en-CA"/>
              </w:rPr>
              <w:t xml:space="preserve"> </w:t>
            </w:r>
          </w:p>
          <w:p w14:paraId="5CC2A2AF" w14:textId="3B9C9EB7" w:rsidR="00951A03" w:rsidRPr="00951A03" w:rsidRDefault="00951A03" w:rsidP="00951A03">
            <w:pPr>
              <w:spacing w:line="22" w:lineRule="atLeast"/>
              <w:rPr>
                <w:sz w:val="20"/>
                <w:szCs w:val="20"/>
                <w:lang w:val="en-CA"/>
              </w:rPr>
            </w:pPr>
          </w:p>
        </w:tc>
      </w:tr>
      <w:tr w:rsidR="00951A03" w:rsidRPr="00951A03" w14:paraId="2BCED304" w14:textId="77777777" w:rsidTr="00951A03">
        <w:tc>
          <w:tcPr>
            <w:tcW w:w="5935" w:type="dxa"/>
          </w:tcPr>
          <w:p w14:paraId="1B9C8DC3" w14:textId="0F9489C9" w:rsidR="00951A03" w:rsidRPr="00951A03" w:rsidRDefault="00951A03" w:rsidP="00951A03">
            <w:pPr>
              <w:spacing w:line="22" w:lineRule="atLeast"/>
              <w:rPr>
                <w:sz w:val="20"/>
                <w:szCs w:val="20"/>
                <w:lang w:val="en-CA"/>
              </w:rPr>
            </w:pPr>
            <w:r w:rsidRPr="00951A03">
              <w:rPr>
                <w:sz w:val="20"/>
                <w:szCs w:val="20"/>
                <w:lang w:val="en-CA"/>
              </w:rPr>
              <w:t xml:space="preserve">When you go out for a special dinner to a restaurant, your </w:t>
            </w:r>
            <w:r w:rsidRPr="00951A03">
              <w:rPr>
                <w:sz w:val="20"/>
                <w:szCs w:val="20"/>
                <w:u w:val="single"/>
                <w:lang w:val="en-CA"/>
              </w:rPr>
              <w:t>first</w:t>
            </w:r>
            <w:r w:rsidRPr="00951A03">
              <w:rPr>
                <w:sz w:val="20"/>
                <w:szCs w:val="20"/>
                <w:lang w:val="en-CA"/>
              </w:rPr>
              <w:t xml:space="preserve"> choice (favourite restaurant) is located:</w:t>
            </w:r>
          </w:p>
        </w:tc>
        <w:tc>
          <w:tcPr>
            <w:tcW w:w="3081" w:type="dxa"/>
          </w:tcPr>
          <w:p w14:paraId="409C46AB" w14:textId="0323D09F" w:rsidR="00951A03" w:rsidRPr="00951A03" w:rsidRDefault="00951A03" w:rsidP="00951A03">
            <w:pPr>
              <w:spacing w:line="22" w:lineRule="atLeast"/>
              <w:rPr>
                <w:sz w:val="20"/>
                <w:szCs w:val="20"/>
                <w:lang w:val="en-CA"/>
              </w:rPr>
            </w:pPr>
            <w:r>
              <w:rPr>
                <w:sz w:val="20"/>
                <w:szCs w:val="20"/>
                <w:lang w:val="en-CA"/>
              </w:rPr>
              <w:t>I</w:t>
            </w:r>
            <w:r w:rsidRPr="00951A03">
              <w:rPr>
                <w:sz w:val="20"/>
                <w:szCs w:val="20"/>
                <w:lang w:val="en-CA"/>
              </w:rPr>
              <w:t>n the Glebe</w:t>
            </w:r>
          </w:p>
          <w:p w14:paraId="472250B0" w14:textId="459FFE0F" w:rsidR="00951A03" w:rsidRDefault="00951A03" w:rsidP="00951A03">
            <w:pPr>
              <w:spacing w:line="22" w:lineRule="atLeast"/>
              <w:rPr>
                <w:sz w:val="20"/>
                <w:szCs w:val="20"/>
                <w:lang w:val="en-CA"/>
              </w:rPr>
            </w:pPr>
            <w:r w:rsidRPr="00951A03">
              <w:rPr>
                <w:sz w:val="20"/>
                <w:szCs w:val="20"/>
                <w:lang w:val="en-CA"/>
              </w:rPr>
              <w:t>Outside of the Glebe</w:t>
            </w:r>
          </w:p>
          <w:p w14:paraId="25E2606A" w14:textId="6DF36CB1" w:rsidR="005A3E3F" w:rsidRDefault="005A3E3F" w:rsidP="00951A03">
            <w:pPr>
              <w:spacing w:line="22" w:lineRule="atLeast"/>
              <w:rPr>
                <w:sz w:val="20"/>
                <w:szCs w:val="20"/>
                <w:lang w:val="en-CA"/>
              </w:rPr>
            </w:pPr>
            <w:r>
              <w:rPr>
                <w:sz w:val="20"/>
                <w:szCs w:val="20"/>
                <w:lang w:val="en-CA"/>
              </w:rPr>
              <w:t xml:space="preserve">Do not dine </w:t>
            </w:r>
            <w:proofErr w:type="gramStart"/>
            <w:r>
              <w:rPr>
                <w:sz w:val="20"/>
                <w:szCs w:val="20"/>
                <w:lang w:val="en-CA"/>
              </w:rPr>
              <w:t>out</w:t>
            </w:r>
            <w:proofErr w:type="gramEnd"/>
          </w:p>
          <w:p w14:paraId="5FF742E9" w14:textId="418930CF" w:rsidR="00951A03" w:rsidRPr="00951A03" w:rsidRDefault="00951A03" w:rsidP="00951A03">
            <w:pPr>
              <w:spacing w:line="22" w:lineRule="atLeast"/>
              <w:rPr>
                <w:sz w:val="20"/>
                <w:szCs w:val="20"/>
                <w:lang w:val="en-CA"/>
              </w:rPr>
            </w:pPr>
          </w:p>
        </w:tc>
      </w:tr>
      <w:tr w:rsidR="00951A03" w:rsidRPr="00951A03" w14:paraId="16FD87C2" w14:textId="77777777" w:rsidTr="00951A03">
        <w:tc>
          <w:tcPr>
            <w:tcW w:w="5935" w:type="dxa"/>
          </w:tcPr>
          <w:p w14:paraId="721CAF28" w14:textId="1007233B" w:rsidR="00951A03" w:rsidRPr="00951A03" w:rsidRDefault="00951A03" w:rsidP="00951A03">
            <w:pPr>
              <w:spacing w:line="22" w:lineRule="atLeast"/>
              <w:rPr>
                <w:sz w:val="20"/>
                <w:szCs w:val="20"/>
                <w:lang w:val="en-CA"/>
              </w:rPr>
            </w:pPr>
            <w:r w:rsidRPr="00951A03">
              <w:rPr>
                <w:sz w:val="20"/>
                <w:szCs w:val="20"/>
                <w:lang w:val="en-CA"/>
              </w:rPr>
              <w:t>When ordering delivery food, you order from restaurants/fast food business located:</w:t>
            </w:r>
          </w:p>
        </w:tc>
        <w:tc>
          <w:tcPr>
            <w:tcW w:w="3081" w:type="dxa"/>
          </w:tcPr>
          <w:p w14:paraId="3EA99C81"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0BE5D310" w14:textId="77777777" w:rsidR="00951A03" w:rsidRPr="00951A03" w:rsidRDefault="00951A03" w:rsidP="00951A03">
            <w:pPr>
              <w:spacing w:line="22" w:lineRule="atLeast"/>
              <w:rPr>
                <w:sz w:val="20"/>
                <w:szCs w:val="20"/>
                <w:lang w:val="en-CA"/>
              </w:rPr>
            </w:pPr>
            <w:r w:rsidRPr="00951A03">
              <w:rPr>
                <w:sz w:val="20"/>
                <w:szCs w:val="20"/>
                <w:lang w:val="en-CA"/>
              </w:rPr>
              <w:t>Outside of the Glebe</w:t>
            </w:r>
          </w:p>
          <w:p w14:paraId="2C148F9E" w14:textId="5D428963" w:rsidR="00951A03" w:rsidRDefault="00951A03" w:rsidP="00951A03">
            <w:pPr>
              <w:spacing w:line="22" w:lineRule="atLeast"/>
              <w:rPr>
                <w:sz w:val="20"/>
                <w:szCs w:val="20"/>
                <w:lang w:val="en-CA"/>
              </w:rPr>
            </w:pPr>
            <w:r w:rsidRPr="00951A03">
              <w:rPr>
                <w:sz w:val="20"/>
                <w:szCs w:val="20"/>
                <w:lang w:val="en-CA"/>
              </w:rPr>
              <w:t>Both</w:t>
            </w:r>
          </w:p>
          <w:p w14:paraId="5C9D8F41" w14:textId="72F8C642" w:rsidR="005A3E3F" w:rsidRDefault="005A3E3F" w:rsidP="00951A03">
            <w:pPr>
              <w:spacing w:line="22" w:lineRule="atLeast"/>
              <w:rPr>
                <w:sz w:val="20"/>
                <w:szCs w:val="20"/>
                <w:lang w:val="en-CA"/>
              </w:rPr>
            </w:pPr>
            <w:r>
              <w:rPr>
                <w:sz w:val="20"/>
                <w:szCs w:val="20"/>
                <w:lang w:val="en-CA"/>
              </w:rPr>
              <w:t>Do not order in</w:t>
            </w:r>
          </w:p>
          <w:p w14:paraId="51788119" w14:textId="0A7E5877" w:rsidR="00951A03" w:rsidRPr="00951A03" w:rsidRDefault="00951A03" w:rsidP="00951A03">
            <w:pPr>
              <w:spacing w:line="22" w:lineRule="atLeast"/>
              <w:rPr>
                <w:sz w:val="20"/>
                <w:szCs w:val="20"/>
                <w:lang w:val="en-CA"/>
              </w:rPr>
            </w:pPr>
          </w:p>
        </w:tc>
      </w:tr>
      <w:tr w:rsidR="00951A03" w:rsidRPr="00951A03" w14:paraId="56351132" w14:textId="77777777" w:rsidTr="005E29C0">
        <w:tc>
          <w:tcPr>
            <w:tcW w:w="9016" w:type="dxa"/>
            <w:gridSpan w:val="2"/>
          </w:tcPr>
          <w:p w14:paraId="39A3A671" w14:textId="02344C8B" w:rsidR="00951A03" w:rsidRPr="00951A03" w:rsidRDefault="00951A03" w:rsidP="00951A03">
            <w:pPr>
              <w:spacing w:line="22" w:lineRule="atLeast"/>
              <w:rPr>
                <w:sz w:val="20"/>
                <w:szCs w:val="20"/>
                <w:lang w:val="en-CA"/>
              </w:rPr>
            </w:pPr>
            <w:r w:rsidRPr="00951A03">
              <w:rPr>
                <w:i/>
                <w:iCs/>
                <w:sz w:val="20"/>
                <w:szCs w:val="20"/>
                <w:lang w:val="en-CA"/>
              </w:rPr>
              <w:t>Social/Personal Activities</w:t>
            </w:r>
          </w:p>
        </w:tc>
      </w:tr>
      <w:tr w:rsidR="00951A03" w:rsidRPr="00951A03" w14:paraId="2A15A439" w14:textId="77777777" w:rsidTr="00951A03">
        <w:tc>
          <w:tcPr>
            <w:tcW w:w="5935" w:type="dxa"/>
          </w:tcPr>
          <w:p w14:paraId="1FB77978" w14:textId="03CEEE87" w:rsidR="00951A03" w:rsidRPr="00951A03" w:rsidRDefault="00951A03" w:rsidP="00951A03">
            <w:pPr>
              <w:spacing w:line="22" w:lineRule="atLeast"/>
              <w:rPr>
                <w:sz w:val="20"/>
                <w:szCs w:val="20"/>
                <w:lang w:val="en-CA"/>
              </w:rPr>
            </w:pPr>
            <w:r w:rsidRPr="00951A03">
              <w:rPr>
                <w:sz w:val="20"/>
                <w:szCs w:val="20"/>
                <w:lang w:val="en-CA"/>
              </w:rPr>
              <w:t>If you are a member of a gym, your gym</w:t>
            </w:r>
            <w:r>
              <w:rPr>
                <w:sz w:val="20"/>
                <w:szCs w:val="20"/>
                <w:lang w:val="en-CA"/>
              </w:rPr>
              <w:t xml:space="preserve"> is</w:t>
            </w:r>
            <w:r w:rsidRPr="00951A03">
              <w:rPr>
                <w:sz w:val="20"/>
                <w:szCs w:val="20"/>
                <w:lang w:val="en-CA"/>
              </w:rPr>
              <w:t xml:space="preserve"> located:</w:t>
            </w:r>
          </w:p>
        </w:tc>
        <w:tc>
          <w:tcPr>
            <w:tcW w:w="3081" w:type="dxa"/>
          </w:tcPr>
          <w:p w14:paraId="68561907"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1B131A48" w14:textId="77777777" w:rsidR="00951A03" w:rsidRDefault="00951A03" w:rsidP="00951A03">
            <w:pPr>
              <w:spacing w:line="22" w:lineRule="atLeast"/>
              <w:rPr>
                <w:sz w:val="20"/>
                <w:szCs w:val="20"/>
                <w:lang w:val="en-CA"/>
              </w:rPr>
            </w:pPr>
            <w:r w:rsidRPr="00951A03">
              <w:rPr>
                <w:sz w:val="20"/>
                <w:szCs w:val="20"/>
                <w:lang w:val="en-CA"/>
              </w:rPr>
              <w:t>Outside of the Glebe</w:t>
            </w:r>
          </w:p>
          <w:p w14:paraId="5DBA8C3A" w14:textId="77777777" w:rsidR="00951A03" w:rsidRDefault="00951A03" w:rsidP="00951A03">
            <w:pPr>
              <w:spacing w:line="22" w:lineRule="atLeast"/>
              <w:rPr>
                <w:sz w:val="20"/>
                <w:szCs w:val="20"/>
                <w:lang w:val="en-CA"/>
              </w:rPr>
            </w:pPr>
            <w:r>
              <w:rPr>
                <w:sz w:val="20"/>
                <w:szCs w:val="20"/>
                <w:lang w:val="en-CA"/>
              </w:rPr>
              <w:t>Not applicable</w:t>
            </w:r>
          </w:p>
          <w:p w14:paraId="5CBBC230" w14:textId="2BD677B1" w:rsidR="00951A03" w:rsidRPr="00951A03" w:rsidRDefault="00951A03" w:rsidP="00951A03">
            <w:pPr>
              <w:spacing w:line="22" w:lineRule="atLeast"/>
              <w:rPr>
                <w:sz w:val="20"/>
                <w:szCs w:val="20"/>
                <w:lang w:val="en-CA"/>
              </w:rPr>
            </w:pPr>
          </w:p>
        </w:tc>
      </w:tr>
      <w:tr w:rsidR="00951A03" w:rsidRPr="00951A03" w14:paraId="75780E08" w14:textId="77777777" w:rsidTr="00951A03">
        <w:tc>
          <w:tcPr>
            <w:tcW w:w="5935" w:type="dxa"/>
          </w:tcPr>
          <w:p w14:paraId="72F6DAB0" w14:textId="7D6AC85C" w:rsidR="00951A03" w:rsidRPr="00951A03" w:rsidRDefault="00951A03" w:rsidP="00951A03">
            <w:pPr>
              <w:spacing w:line="22" w:lineRule="atLeast"/>
              <w:rPr>
                <w:sz w:val="20"/>
                <w:szCs w:val="20"/>
                <w:lang w:val="en-CA"/>
              </w:rPr>
            </w:pPr>
            <w:r w:rsidRPr="00951A03">
              <w:rPr>
                <w:sz w:val="20"/>
                <w:szCs w:val="20"/>
                <w:lang w:val="en-CA"/>
              </w:rPr>
              <w:t xml:space="preserve">If/when you go out to the movies, the theatre you usually go to is located: </w:t>
            </w:r>
          </w:p>
        </w:tc>
        <w:tc>
          <w:tcPr>
            <w:tcW w:w="3081" w:type="dxa"/>
          </w:tcPr>
          <w:p w14:paraId="766589D6"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1AFA9593" w14:textId="77777777" w:rsidR="00951A03" w:rsidRDefault="00951A03" w:rsidP="00951A03">
            <w:pPr>
              <w:spacing w:line="22" w:lineRule="atLeast"/>
              <w:rPr>
                <w:sz w:val="20"/>
                <w:szCs w:val="20"/>
                <w:lang w:val="en-CA"/>
              </w:rPr>
            </w:pPr>
            <w:r w:rsidRPr="00951A03">
              <w:rPr>
                <w:sz w:val="20"/>
                <w:szCs w:val="20"/>
                <w:lang w:val="en-CA"/>
              </w:rPr>
              <w:t>Outside of the Glebe</w:t>
            </w:r>
          </w:p>
          <w:p w14:paraId="6D019FE5" w14:textId="77777777" w:rsidR="00951A03" w:rsidRDefault="00951A03" w:rsidP="00951A03">
            <w:pPr>
              <w:spacing w:line="22" w:lineRule="atLeast"/>
              <w:rPr>
                <w:sz w:val="20"/>
                <w:szCs w:val="20"/>
                <w:lang w:val="en-CA"/>
              </w:rPr>
            </w:pPr>
            <w:r>
              <w:rPr>
                <w:sz w:val="20"/>
                <w:szCs w:val="20"/>
                <w:lang w:val="en-CA"/>
              </w:rPr>
              <w:t xml:space="preserve">Don’t go to the </w:t>
            </w:r>
            <w:proofErr w:type="gramStart"/>
            <w:r>
              <w:rPr>
                <w:sz w:val="20"/>
                <w:szCs w:val="20"/>
                <w:lang w:val="en-CA"/>
              </w:rPr>
              <w:t>theatre</w:t>
            </w:r>
            <w:proofErr w:type="gramEnd"/>
          </w:p>
          <w:p w14:paraId="033077FE" w14:textId="58A27F7C" w:rsidR="00951A03" w:rsidRPr="00951A03" w:rsidRDefault="00951A03" w:rsidP="00951A03">
            <w:pPr>
              <w:spacing w:line="22" w:lineRule="atLeast"/>
              <w:rPr>
                <w:sz w:val="20"/>
                <w:szCs w:val="20"/>
                <w:lang w:val="en-CA"/>
              </w:rPr>
            </w:pPr>
          </w:p>
        </w:tc>
      </w:tr>
      <w:tr w:rsidR="00951A03" w:rsidRPr="00951A03" w14:paraId="391291B4" w14:textId="77777777" w:rsidTr="00951A03">
        <w:tc>
          <w:tcPr>
            <w:tcW w:w="5935" w:type="dxa"/>
          </w:tcPr>
          <w:p w14:paraId="5A122133" w14:textId="6CF2CC3B" w:rsidR="00951A03" w:rsidRPr="00951A03" w:rsidRDefault="00951A03" w:rsidP="00951A03">
            <w:pPr>
              <w:spacing w:line="22" w:lineRule="atLeast"/>
              <w:rPr>
                <w:sz w:val="20"/>
                <w:szCs w:val="20"/>
                <w:lang w:val="en-CA"/>
              </w:rPr>
            </w:pPr>
            <w:r w:rsidRPr="00951A03">
              <w:rPr>
                <w:sz w:val="20"/>
                <w:szCs w:val="20"/>
                <w:lang w:val="en-CA"/>
              </w:rPr>
              <w:lastRenderedPageBreak/>
              <w:t xml:space="preserve">Are you a member of other social clubs? If yes, </w:t>
            </w:r>
            <w:r>
              <w:rPr>
                <w:sz w:val="20"/>
                <w:szCs w:val="20"/>
                <w:lang w:val="en-CA"/>
              </w:rPr>
              <w:t>these are located:</w:t>
            </w:r>
          </w:p>
        </w:tc>
        <w:tc>
          <w:tcPr>
            <w:tcW w:w="3081" w:type="dxa"/>
          </w:tcPr>
          <w:p w14:paraId="70F9FCFA"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416AEB32" w14:textId="77777777" w:rsidR="00951A03" w:rsidRPr="00951A03" w:rsidRDefault="00951A03" w:rsidP="00951A03">
            <w:pPr>
              <w:spacing w:line="22" w:lineRule="atLeast"/>
              <w:rPr>
                <w:sz w:val="20"/>
                <w:szCs w:val="20"/>
                <w:lang w:val="en-CA"/>
              </w:rPr>
            </w:pPr>
            <w:r w:rsidRPr="00951A03">
              <w:rPr>
                <w:sz w:val="20"/>
                <w:szCs w:val="20"/>
                <w:lang w:val="en-CA"/>
              </w:rPr>
              <w:t>Outside of the Glebe</w:t>
            </w:r>
          </w:p>
          <w:p w14:paraId="699108BB" w14:textId="77777777" w:rsidR="00951A03" w:rsidRDefault="00951A03" w:rsidP="00951A03">
            <w:pPr>
              <w:spacing w:line="22" w:lineRule="atLeast"/>
              <w:rPr>
                <w:sz w:val="20"/>
                <w:szCs w:val="20"/>
                <w:lang w:val="en-CA"/>
              </w:rPr>
            </w:pPr>
            <w:r w:rsidRPr="00951A03">
              <w:rPr>
                <w:sz w:val="20"/>
                <w:szCs w:val="20"/>
                <w:lang w:val="en-CA"/>
              </w:rPr>
              <w:t>Both</w:t>
            </w:r>
          </w:p>
          <w:p w14:paraId="049090E0" w14:textId="72600AF3" w:rsidR="00951A03" w:rsidRPr="00951A03" w:rsidRDefault="00951A03" w:rsidP="00951A03">
            <w:pPr>
              <w:spacing w:line="22" w:lineRule="atLeast"/>
              <w:rPr>
                <w:sz w:val="20"/>
                <w:szCs w:val="20"/>
                <w:lang w:val="en-CA"/>
              </w:rPr>
            </w:pPr>
          </w:p>
        </w:tc>
      </w:tr>
      <w:tr w:rsidR="00951A03" w:rsidRPr="00951A03" w14:paraId="1A04D90C" w14:textId="77777777" w:rsidTr="00951A03">
        <w:tc>
          <w:tcPr>
            <w:tcW w:w="5935" w:type="dxa"/>
          </w:tcPr>
          <w:p w14:paraId="4D4CAFC3" w14:textId="3E096BD0" w:rsidR="00951A03" w:rsidRPr="00951A03" w:rsidRDefault="00951A03" w:rsidP="00951A03">
            <w:pPr>
              <w:spacing w:line="22" w:lineRule="atLeast"/>
              <w:rPr>
                <w:sz w:val="20"/>
                <w:szCs w:val="20"/>
                <w:lang w:val="en-CA"/>
              </w:rPr>
            </w:pPr>
            <w:r w:rsidRPr="00951A03">
              <w:rPr>
                <w:sz w:val="20"/>
                <w:szCs w:val="20"/>
                <w:lang w:val="en-CA"/>
              </w:rPr>
              <w:t>Your place of worship is located:</w:t>
            </w:r>
          </w:p>
        </w:tc>
        <w:tc>
          <w:tcPr>
            <w:tcW w:w="3081" w:type="dxa"/>
          </w:tcPr>
          <w:p w14:paraId="6E8AA194"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59BC8961" w14:textId="77777777" w:rsidR="00951A03" w:rsidRDefault="00951A03" w:rsidP="00951A03">
            <w:pPr>
              <w:spacing w:line="22" w:lineRule="atLeast"/>
              <w:rPr>
                <w:sz w:val="20"/>
                <w:szCs w:val="20"/>
                <w:lang w:val="en-CA"/>
              </w:rPr>
            </w:pPr>
            <w:r w:rsidRPr="00951A03">
              <w:rPr>
                <w:sz w:val="20"/>
                <w:szCs w:val="20"/>
                <w:lang w:val="en-CA"/>
              </w:rPr>
              <w:t>Outside of the Glebe</w:t>
            </w:r>
          </w:p>
          <w:p w14:paraId="7BF559C8" w14:textId="77777777" w:rsidR="00951A03" w:rsidRDefault="00951A03" w:rsidP="00951A03">
            <w:pPr>
              <w:spacing w:line="22" w:lineRule="atLeast"/>
              <w:rPr>
                <w:sz w:val="20"/>
                <w:szCs w:val="20"/>
                <w:lang w:val="en-CA"/>
              </w:rPr>
            </w:pPr>
            <w:r>
              <w:rPr>
                <w:sz w:val="20"/>
                <w:szCs w:val="20"/>
                <w:lang w:val="en-CA"/>
              </w:rPr>
              <w:t>Not applicable</w:t>
            </w:r>
          </w:p>
          <w:p w14:paraId="11FFB664" w14:textId="7C08E2E5" w:rsidR="00951A03" w:rsidRPr="00951A03" w:rsidRDefault="00951A03" w:rsidP="00951A03">
            <w:pPr>
              <w:spacing w:line="22" w:lineRule="atLeast"/>
              <w:rPr>
                <w:sz w:val="20"/>
                <w:szCs w:val="20"/>
                <w:lang w:val="en-CA"/>
              </w:rPr>
            </w:pPr>
          </w:p>
        </w:tc>
      </w:tr>
      <w:tr w:rsidR="00951A03" w:rsidRPr="00951A03" w14:paraId="30317258" w14:textId="77777777" w:rsidTr="00951A03">
        <w:tc>
          <w:tcPr>
            <w:tcW w:w="5935" w:type="dxa"/>
          </w:tcPr>
          <w:p w14:paraId="38873BF2" w14:textId="79DA6997" w:rsidR="00951A03" w:rsidRDefault="009A0CF9" w:rsidP="00951A03">
            <w:pPr>
              <w:spacing w:line="22" w:lineRule="atLeast"/>
              <w:rPr>
                <w:sz w:val="20"/>
                <w:szCs w:val="20"/>
                <w:lang w:val="en-CA"/>
              </w:rPr>
            </w:pPr>
            <w:r>
              <w:rPr>
                <w:sz w:val="20"/>
                <w:szCs w:val="20"/>
                <w:lang w:val="en-CA"/>
              </w:rPr>
              <w:t xml:space="preserve">List Community events you </w:t>
            </w:r>
            <w:r w:rsidR="00951A03">
              <w:rPr>
                <w:sz w:val="20"/>
                <w:szCs w:val="20"/>
                <w:lang w:val="en-CA"/>
              </w:rPr>
              <w:t xml:space="preserve">or any member of your family </w:t>
            </w:r>
            <w:r w:rsidR="00951A03" w:rsidRPr="00951A03">
              <w:rPr>
                <w:sz w:val="20"/>
                <w:szCs w:val="20"/>
                <w:lang w:val="en-CA"/>
              </w:rPr>
              <w:t>participate in</w:t>
            </w:r>
            <w:r>
              <w:rPr>
                <w:sz w:val="20"/>
                <w:szCs w:val="20"/>
                <w:lang w:val="en-CA"/>
              </w:rPr>
              <w:t>:</w:t>
            </w:r>
          </w:p>
          <w:p w14:paraId="21149B71" w14:textId="0E8251C2" w:rsidR="00951A03" w:rsidRPr="00951A03" w:rsidRDefault="00951A03" w:rsidP="00951A03">
            <w:pPr>
              <w:spacing w:line="22" w:lineRule="atLeast"/>
              <w:rPr>
                <w:sz w:val="20"/>
                <w:szCs w:val="20"/>
                <w:lang w:val="en-CA"/>
              </w:rPr>
            </w:pPr>
          </w:p>
        </w:tc>
        <w:tc>
          <w:tcPr>
            <w:tcW w:w="3081" w:type="dxa"/>
          </w:tcPr>
          <w:p w14:paraId="4CA40FDE" w14:textId="77777777" w:rsidR="00951A03" w:rsidRDefault="00951A03" w:rsidP="00951A03">
            <w:pPr>
              <w:spacing w:line="22" w:lineRule="atLeast"/>
              <w:rPr>
                <w:sz w:val="20"/>
                <w:szCs w:val="20"/>
                <w:lang w:val="en-CA"/>
              </w:rPr>
            </w:pPr>
            <w:r w:rsidRPr="00951A03">
              <w:rPr>
                <w:sz w:val="20"/>
                <w:szCs w:val="20"/>
                <w:lang w:val="en-CA"/>
              </w:rPr>
              <w:t>List here:</w:t>
            </w:r>
          </w:p>
          <w:p w14:paraId="2E9BF5CC" w14:textId="0C70561B" w:rsidR="00951A03" w:rsidRPr="00951A03" w:rsidRDefault="00951A03" w:rsidP="00951A03">
            <w:pPr>
              <w:spacing w:line="22" w:lineRule="atLeast"/>
              <w:rPr>
                <w:sz w:val="20"/>
                <w:szCs w:val="20"/>
                <w:lang w:val="en-CA"/>
              </w:rPr>
            </w:pPr>
          </w:p>
        </w:tc>
      </w:tr>
      <w:tr w:rsidR="00951A03" w:rsidRPr="00951A03" w14:paraId="52538120" w14:textId="77777777" w:rsidTr="00951A03">
        <w:tc>
          <w:tcPr>
            <w:tcW w:w="5935" w:type="dxa"/>
          </w:tcPr>
          <w:p w14:paraId="01A75556" w14:textId="1AF98F08" w:rsidR="00951A03" w:rsidRDefault="009A0CF9" w:rsidP="00951A03">
            <w:pPr>
              <w:spacing w:line="22" w:lineRule="atLeast"/>
              <w:rPr>
                <w:sz w:val="20"/>
                <w:szCs w:val="20"/>
                <w:lang w:val="en-CA"/>
              </w:rPr>
            </w:pPr>
            <w:r>
              <w:rPr>
                <w:sz w:val="20"/>
                <w:szCs w:val="20"/>
                <w:lang w:val="en-CA"/>
              </w:rPr>
              <w:t xml:space="preserve">List Community programs </w:t>
            </w:r>
            <w:r w:rsidR="00951A03" w:rsidRPr="00951A03">
              <w:rPr>
                <w:sz w:val="20"/>
                <w:szCs w:val="20"/>
                <w:lang w:val="en-CA"/>
              </w:rPr>
              <w:t xml:space="preserve">you </w:t>
            </w:r>
            <w:r w:rsidR="00951A03">
              <w:rPr>
                <w:sz w:val="20"/>
                <w:szCs w:val="20"/>
                <w:lang w:val="en-CA"/>
              </w:rPr>
              <w:t xml:space="preserve">or any member of your family </w:t>
            </w:r>
            <w:r w:rsidR="00951A03" w:rsidRPr="00951A03">
              <w:rPr>
                <w:sz w:val="20"/>
                <w:szCs w:val="20"/>
                <w:lang w:val="en-CA"/>
              </w:rPr>
              <w:t>participate in:</w:t>
            </w:r>
          </w:p>
          <w:p w14:paraId="0201C306" w14:textId="37137CCB" w:rsidR="00951A03" w:rsidRPr="00951A03" w:rsidRDefault="00951A03" w:rsidP="00951A03">
            <w:pPr>
              <w:spacing w:line="22" w:lineRule="atLeast"/>
              <w:rPr>
                <w:sz w:val="20"/>
                <w:szCs w:val="20"/>
                <w:lang w:val="en-CA"/>
              </w:rPr>
            </w:pPr>
          </w:p>
        </w:tc>
        <w:tc>
          <w:tcPr>
            <w:tcW w:w="3081" w:type="dxa"/>
          </w:tcPr>
          <w:p w14:paraId="4F42E513" w14:textId="77777777" w:rsidR="00951A03" w:rsidRDefault="00951A03" w:rsidP="00951A03">
            <w:pPr>
              <w:spacing w:line="22" w:lineRule="atLeast"/>
              <w:rPr>
                <w:sz w:val="20"/>
                <w:szCs w:val="20"/>
                <w:lang w:val="en-CA"/>
              </w:rPr>
            </w:pPr>
            <w:r w:rsidRPr="00951A03">
              <w:rPr>
                <w:sz w:val="20"/>
                <w:szCs w:val="20"/>
                <w:lang w:val="en-CA"/>
              </w:rPr>
              <w:t>List here:</w:t>
            </w:r>
          </w:p>
          <w:p w14:paraId="18A37887" w14:textId="4D018B1E" w:rsidR="00951A03" w:rsidRPr="00951A03" w:rsidRDefault="00951A03" w:rsidP="00951A03">
            <w:pPr>
              <w:spacing w:line="22" w:lineRule="atLeast"/>
              <w:rPr>
                <w:sz w:val="20"/>
                <w:szCs w:val="20"/>
                <w:lang w:val="en-CA"/>
              </w:rPr>
            </w:pPr>
          </w:p>
        </w:tc>
      </w:tr>
      <w:tr w:rsidR="00951A03" w:rsidRPr="00951A03" w14:paraId="71DCE586" w14:textId="77777777" w:rsidTr="00951A03">
        <w:tc>
          <w:tcPr>
            <w:tcW w:w="5935" w:type="dxa"/>
          </w:tcPr>
          <w:p w14:paraId="001A0830" w14:textId="53737737" w:rsidR="00951A03" w:rsidRDefault="009A0CF9" w:rsidP="00951A03">
            <w:pPr>
              <w:spacing w:line="22" w:lineRule="atLeast"/>
              <w:rPr>
                <w:sz w:val="20"/>
                <w:szCs w:val="20"/>
                <w:lang w:val="en-CA"/>
              </w:rPr>
            </w:pPr>
            <w:r>
              <w:rPr>
                <w:sz w:val="20"/>
                <w:szCs w:val="20"/>
                <w:lang w:val="en-CA"/>
              </w:rPr>
              <w:t>Are</w:t>
            </w:r>
            <w:r w:rsidR="00951A03" w:rsidRPr="00951A03">
              <w:rPr>
                <w:sz w:val="20"/>
                <w:szCs w:val="20"/>
                <w:lang w:val="en-CA"/>
              </w:rPr>
              <w:t xml:space="preserve"> you </w:t>
            </w:r>
            <w:r w:rsidR="00951A03">
              <w:rPr>
                <w:sz w:val="20"/>
                <w:szCs w:val="20"/>
                <w:lang w:val="en-CA"/>
              </w:rPr>
              <w:t xml:space="preserve">or any member of your family </w:t>
            </w:r>
            <w:r>
              <w:rPr>
                <w:sz w:val="20"/>
                <w:szCs w:val="20"/>
                <w:lang w:val="en-CA"/>
              </w:rPr>
              <w:t>a member of</w:t>
            </w:r>
            <w:r w:rsidR="00951A03" w:rsidRPr="00951A03">
              <w:rPr>
                <w:sz w:val="20"/>
                <w:szCs w:val="20"/>
                <w:lang w:val="en-CA"/>
              </w:rPr>
              <w:t xml:space="preserve"> the </w:t>
            </w:r>
            <w:r w:rsidR="00951A03">
              <w:rPr>
                <w:sz w:val="20"/>
                <w:szCs w:val="20"/>
                <w:lang w:val="en-CA"/>
              </w:rPr>
              <w:t xml:space="preserve">Glebe </w:t>
            </w:r>
            <w:r w:rsidR="00951A03" w:rsidRPr="00951A03">
              <w:rPr>
                <w:sz w:val="20"/>
                <w:szCs w:val="20"/>
                <w:lang w:val="en-CA"/>
              </w:rPr>
              <w:t xml:space="preserve">Community </w:t>
            </w:r>
            <w:r w:rsidR="00951A03">
              <w:rPr>
                <w:sz w:val="20"/>
                <w:szCs w:val="20"/>
                <w:lang w:val="en-CA"/>
              </w:rPr>
              <w:t>A</w:t>
            </w:r>
            <w:r w:rsidR="00951A03" w:rsidRPr="00951A03">
              <w:rPr>
                <w:sz w:val="20"/>
                <w:szCs w:val="20"/>
                <w:lang w:val="en-CA"/>
              </w:rPr>
              <w:t>ssociation?</w:t>
            </w:r>
          </w:p>
          <w:p w14:paraId="42226AA4" w14:textId="0B8172B4" w:rsidR="00951A03" w:rsidRPr="00951A03" w:rsidRDefault="00951A03" w:rsidP="00951A03">
            <w:pPr>
              <w:spacing w:line="22" w:lineRule="atLeast"/>
              <w:rPr>
                <w:sz w:val="20"/>
                <w:szCs w:val="20"/>
                <w:lang w:val="en-CA"/>
              </w:rPr>
            </w:pPr>
          </w:p>
        </w:tc>
        <w:tc>
          <w:tcPr>
            <w:tcW w:w="3081" w:type="dxa"/>
          </w:tcPr>
          <w:p w14:paraId="3D61F410" w14:textId="7A40B1C0" w:rsidR="00951A03" w:rsidRPr="00951A03" w:rsidRDefault="00951A03" w:rsidP="00951A03">
            <w:pPr>
              <w:spacing w:line="22" w:lineRule="atLeast"/>
              <w:rPr>
                <w:sz w:val="20"/>
                <w:szCs w:val="20"/>
                <w:lang w:val="en-CA"/>
              </w:rPr>
            </w:pPr>
            <w:r w:rsidRPr="00951A03">
              <w:rPr>
                <w:sz w:val="20"/>
                <w:szCs w:val="20"/>
                <w:lang w:val="en-CA"/>
              </w:rPr>
              <w:t>Yes</w:t>
            </w:r>
            <w:r w:rsidRPr="00951A03">
              <w:rPr>
                <w:sz w:val="20"/>
                <w:szCs w:val="20"/>
                <w:lang w:val="en-CA"/>
              </w:rPr>
              <w:tab/>
              <w:t>No</w:t>
            </w:r>
          </w:p>
        </w:tc>
      </w:tr>
      <w:tr w:rsidR="00951A03" w:rsidRPr="00951A03" w14:paraId="33A7510C" w14:textId="77777777" w:rsidTr="00820272">
        <w:tc>
          <w:tcPr>
            <w:tcW w:w="9016" w:type="dxa"/>
            <w:gridSpan w:val="2"/>
          </w:tcPr>
          <w:p w14:paraId="26E17DE4" w14:textId="7EF038AA" w:rsidR="00951A03" w:rsidRPr="00951A03" w:rsidRDefault="00951A03" w:rsidP="00951A03">
            <w:pPr>
              <w:spacing w:line="22" w:lineRule="atLeast"/>
              <w:rPr>
                <w:sz w:val="20"/>
                <w:szCs w:val="20"/>
                <w:lang w:val="en-CA"/>
              </w:rPr>
            </w:pPr>
            <w:r w:rsidRPr="00951A03">
              <w:rPr>
                <w:i/>
                <w:iCs/>
                <w:sz w:val="20"/>
                <w:szCs w:val="20"/>
                <w:lang w:val="en-CA"/>
              </w:rPr>
              <w:t>Professional Services</w:t>
            </w:r>
          </w:p>
        </w:tc>
      </w:tr>
      <w:tr w:rsidR="00951A03" w:rsidRPr="00951A03" w14:paraId="579A4BA4" w14:textId="77777777" w:rsidTr="00951A03">
        <w:tc>
          <w:tcPr>
            <w:tcW w:w="5935" w:type="dxa"/>
          </w:tcPr>
          <w:p w14:paraId="789FE8CE" w14:textId="6C15B4B0" w:rsidR="00951A03" w:rsidRPr="00951A03" w:rsidRDefault="00951A03" w:rsidP="00951A03">
            <w:pPr>
              <w:spacing w:line="22" w:lineRule="atLeast"/>
              <w:rPr>
                <w:sz w:val="20"/>
                <w:szCs w:val="20"/>
                <w:lang w:val="en-CA"/>
              </w:rPr>
            </w:pPr>
            <w:r w:rsidRPr="00951A03">
              <w:rPr>
                <w:sz w:val="20"/>
                <w:szCs w:val="20"/>
                <w:lang w:val="en-CA"/>
              </w:rPr>
              <w:t>Your family doctor’s office located is located:</w:t>
            </w:r>
          </w:p>
        </w:tc>
        <w:tc>
          <w:tcPr>
            <w:tcW w:w="3081" w:type="dxa"/>
          </w:tcPr>
          <w:p w14:paraId="6E12AF3E"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26A490C3" w14:textId="2C5D0BEE" w:rsidR="00951A03" w:rsidRDefault="00951A03" w:rsidP="00951A03">
            <w:pPr>
              <w:spacing w:line="22" w:lineRule="atLeast"/>
              <w:rPr>
                <w:sz w:val="20"/>
                <w:szCs w:val="20"/>
                <w:lang w:val="en-CA"/>
              </w:rPr>
            </w:pPr>
            <w:r w:rsidRPr="00951A03">
              <w:rPr>
                <w:sz w:val="20"/>
                <w:szCs w:val="20"/>
                <w:lang w:val="en-CA"/>
              </w:rPr>
              <w:t>Outside of the Glebe</w:t>
            </w:r>
          </w:p>
          <w:p w14:paraId="089F69FA" w14:textId="21E69761" w:rsidR="00951A03" w:rsidRDefault="00951A03" w:rsidP="00951A03">
            <w:pPr>
              <w:spacing w:line="22" w:lineRule="atLeast"/>
              <w:rPr>
                <w:sz w:val="20"/>
                <w:szCs w:val="20"/>
                <w:lang w:val="en-CA"/>
              </w:rPr>
            </w:pPr>
            <w:r>
              <w:rPr>
                <w:sz w:val="20"/>
                <w:szCs w:val="20"/>
                <w:lang w:val="en-CA"/>
              </w:rPr>
              <w:t xml:space="preserve">No family </w:t>
            </w:r>
            <w:proofErr w:type="gramStart"/>
            <w:r>
              <w:rPr>
                <w:sz w:val="20"/>
                <w:szCs w:val="20"/>
                <w:lang w:val="en-CA"/>
              </w:rPr>
              <w:t>doctor</w:t>
            </w:r>
            <w:proofErr w:type="gramEnd"/>
          </w:p>
          <w:p w14:paraId="29B31E33" w14:textId="01B8B92C" w:rsidR="00951A03" w:rsidRPr="00951A03" w:rsidRDefault="00951A03" w:rsidP="00951A03">
            <w:pPr>
              <w:spacing w:line="22" w:lineRule="atLeast"/>
              <w:rPr>
                <w:sz w:val="20"/>
                <w:szCs w:val="20"/>
                <w:lang w:val="en-CA"/>
              </w:rPr>
            </w:pPr>
          </w:p>
        </w:tc>
      </w:tr>
      <w:tr w:rsidR="00951A03" w:rsidRPr="00951A03" w14:paraId="601467CC" w14:textId="77777777" w:rsidTr="00951A03">
        <w:tc>
          <w:tcPr>
            <w:tcW w:w="5935" w:type="dxa"/>
          </w:tcPr>
          <w:p w14:paraId="51132CC4" w14:textId="4C4CFC94" w:rsidR="00951A03" w:rsidRPr="00951A03" w:rsidRDefault="00951A03" w:rsidP="00951A03">
            <w:pPr>
              <w:spacing w:line="22" w:lineRule="atLeast"/>
              <w:rPr>
                <w:sz w:val="20"/>
                <w:szCs w:val="20"/>
                <w:lang w:val="en-CA"/>
              </w:rPr>
            </w:pPr>
            <w:r w:rsidRPr="00951A03">
              <w:rPr>
                <w:sz w:val="20"/>
                <w:szCs w:val="20"/>
                <w:lang w:val="en-CA"/>
              </w:rPr>
              <w:t>Your family dentist’s office located is located:</w:t>
            </w:r>
          </w:p>
        </w:tc>
        <w:tc>
          <w:tcPr>
            <w:tcW w:w="3081" w:type="dxa"/>
          </w:tcPr>
          <w:p w14:paraId="058A0EE2"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78D8F2EE" w14:textId="264A3430" w:rsidR="00951A03" w:rsidRDefault="00951A03" w:rsidP="00951A03">
            <w:pPr>
              <w:spacing w:line="22" w:lineRule="atLeast"/>
              <w:rPr>
                <w:sz w:val="20"/>
                <w:szCs w:val="20"/>
                <w:lang w:val="en-CA"/>
              </w:rPr>
            </w:pPr>
            <w:r w:rsidRPr="00951A03">
              <w:rPr>
                <w:sz w:val="20"/>
                <w:szCs w:val="20"/>
                <w:lang w:val="en-CA"/>
              </w:rPr>
              <w:t>Outside of the Glebe</w:t>
            </w:r>
          </w:p>
          <w:p w14:paraId="07C0E803" w14:textId="5DC99355" w:rsidR="00951A03" w:rsidRDefault="00951A03" w:rsidP="00951A03">
            <w:pPr>
              <w:spacing w:line="22" w:lineRule="atLeast"/>
              <w:rPr>
                <w:sz w:val="20"/>
                <w:szCs w:val="20"/>
                <w:lang w:val="en-CA"/>
              </w:rPr>
            </w:pPr>
            <w:r>
              <w:rPr>
                <w:sz w:val="20"/>
                <w:szCs w:val="20"/>
                <w:lang w:val="en-CA"/>
              </w:rPr>
              <w:t>No family dentist</w:t>
            </w:r>
          </w:p>
          <w:p w14:paraId="67A92C46" w14:textId="125242CA" w:rsidR="00951A03" w:rsidRPr="00951A03" w:rsidRDefault="00951A03" w:rsidP="00951A03">
            <w:pPr>
              <w:spacing w:line="22" w:lineRule="atLeast"/>
              <w:rPr>
                <w:sz w:val="20"/>
                <w:szCs w:val="20"/>
                <w:lang w:val="en-CA"/>
              </w:rPr>
            </w:pPr>
          </w:p>
        </w:tc>
      </w:tr>
      <w:tr w:rsidR="00951A03" w:rsidRPr="00951A03" w14:paraId="7614A725" w14:textId="77777777" w:rsidTr="00951A03">
        <w:tc>
          <w:tcPr>
            <w:tcW w:w="5935" w:type="dxa"/>
          </w:tcPr>
          <w:p w14:paraId="75DACBE2" w14:textId="60D7344F" w:rsidR="00951A03" w:rsidRPr="00951A03" w:rsidRDefault="00951A03" w:rsidP="00951A03">
            <w:pPr>
              <w:spacing w:line="22" w:lineRule="atLeast"/>
              <w:rPr>
                <w:sz w:val="20"/>
                <w:szCs w:val="20"/>
                <w:lang w:val="en-CA"/>
              </w:rPr>
            </w:pPr>
            <w:r w:rsidRPr="00951A03">
              <w:rPr>
                <w:sz w:val="20"/>
                <w:szCs w:val="20"/>
                <w:lang w:val="en-CA"/>
              </w:rPr>
              <w:t>Your family lawyer’s office located is located:</w:t>
            </w:r>
          </w:p>
        </w:tc>
        <w:tc>
          <w:tcPr>
            <w:tcW w:w="3081" w:type="dxa"/>
          </w:tcPr>
          <w:p w14:paraId="1AA25DB6"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4FE21193" w14:textId="192605BD" w:rsidR="00951A03" w:rsidRDefault="00951A03" w:rsidP="00951A03">
            <w:pPr>
              <w:spacing w:line="22" w:lineRule="atLeast"/>
              <w:rPr>
                <w:sz w:val="20"/>
                <w:szCs w:val="20"/>
                <w:lang w:val="en-CA"/>
              </w:rPr>
            </w:pPr>
            <w:r w:rsidRPr="00951A03">
              <w:rPr>
                <w:sz w:val="20"/>
                <w:szCs w:val="20"/>
                <w:lang w:val="en-CA"/>
              </w:rPr>
              <w:t>Outside of the Glebe</w:t>
            </w:r>
          </w:p>
          <w:p w14:paraId="159CF4A0" w14:textId="77777777" w:rsidR="00951A03" w:rsidRDefault="00951A03" w:rsidP="00693DEF">
            <w:pPr>
              <w:spacing w:line="22" w:lineRule="atLeast"/>
              <w:rPr>
                <w:sz w:val="20"/>
                <w:szCs w:val="20"/>
                <w:lang w:val="en-CA"/>
              </w:rPr>
            </w:pPr>
            <w:r>
              <w:rPr>
                <w:sz w:val="20"/>
                <w:szCs w:val="20"/>
                <w:lang w:val="en-CA"/>
              </w:rPr>
              <w:t xml:space="preserve">No family </w:t>
            </w:r>
            <w:proofErr w:type="gramStart"/>
            <w:r>
              <w:rPr>
                <w:sz w:val="20"/>
                <w:szCs w:val="20"/>
                <w:lang w:val="en-CA"/>
              </w:rPr>
              <w:t>lawyer</w:t>
            </w:r>
            <w:proofErr w:type="gramEnd"/>
          </w:p>
          <w:p w14:paraId="65CC9FA0" w14:textId="79DFB12D" w:rsidR="00693DEF" w:rsidRPr="00951A03" w:rsidRDefault="00693DEF" w:rsidP="00693DEF">
            <w:pPr>
              <w:spacing w:line="22" w:lineRule="atLeast"/>
              <w:rPr>
                <w:sz w:val="20"/>
                <w:szCs w:val="20"/>
                <w:lang w:val="en-CA"/>
              </w:rPr>
            </w:pPr>
          </w:p>
        </w:tc>
      </w:tr>
      <w:tr w:rsidR="00951A03" w:rsidRPr="00951A03" w14:paraId="1C3F93D2" w14:textId="77777777" w:rsidTr="00951A03">
        <w:tc>
          <w:tcPr>
            <w:tcW w:w="5935" w:type="dxa"/>
          </w:tcPr>
          <w:p w14:paraId="54BD35DF" w14:textId="1DEC73C7" w:rsidR="00951A03" w:rsidRPr="00951A03" w:rsidRDefault="00951A03" w:rsidP="00951A03">
            <w:pPr>
              <w:spacing w:line="22" w:lineRule="atLeast"/>
              <w:rPr>
                <w:sz w:val="20"/>
                <w:szCs w:val="20"/>
                <w:lang w:val="en-CA"/>
              </w:rPr>
            </w:pPr>
            <w:r w:rsidRPr="00951A03">
              <w:rPr>
                <w:sz w:val="20"/>
                <w:szCs w:val="20"/>
                <w:lang w:val="en-CA"/>
              </w:rPr>
              <w:t>Your pharmacy is located:</w:t>
            </w:r>
          </w:p>
        </w:tc>
        <w:tc>
          <w:tcPr>
            <w:tcW w:w="3081" w:type="dxa"/>
          </w:tcPr>
          <w:p w14:paraId="1322668C"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71905990" w14:textId="77777777" w:rsidR="00951A03" w:rsidRDefault="00951A03" w:rsidP="00951A03">
            <w:pPr>
              <w:spacing w:line="22" w:lineRule="atLeast"/>
              <w:rPr>
                <w:sz w:val="20"/>
                <w:szCs w:val="20"/>
                <w:lang w:val="en-CA"/>
              </w:rPr>
            </w:pPr>
            <w:r w:rsidRPr="00951A03">
              <w:rPr>
                <w:sz w:val="20"/>
                <w:szCs w:val="20"/>
                <w:lang w:val="en-CA"/>
              </w:rPr>
              <w:t>Outside of the Glebe</w:t>
            </w:r>
          </w:p>
          <w:p w14:paraId="79C88267" w14:textId="2EC909F9" w:rsidR="00951A03" w:rsidRPr="00951A03" w:rsidRDefault="00951A03" w:rsidP="00951A03">
            <w:pPr>
              <w:spacing w:line="22" w:lineRule="atLeast"/>
              <w:rPr>
                <w:sz w:val="20"/>
                <w:szCs w:val="20"/>
                <w:lang w:val="en-CA"/>
              </w:rPr>
            </w:pPr>
          </w:p>
        </w:tc>
      </w:tr>
      <w:tr w:rsidR="00951A03" w:rsidRPr="00951A03" w14:paraId="6B2620F7" w14:textId="77777777" w:rsidTr="00951A03">
        <w:tc>
          <w:tcPr>
            <w:tcW w:w="5935" w:type="dxa"/>
          </w:tcPr>
          <w:p w14:paraId="442F97D3" w14:textId="5EDC03CC" w:rsidR="00951A03" w:rsidRPr="00951A03" w:rsidRDefault="00951A03" w:rsidP="00951A03">
            <w:pPr>
              <w:spacing w:line="22" w:lineRule="atLeast"/>
              <w:rPr>
                <w:sz w:val="20"/>
                <w:szCs w:val="20"/>
                <w:lang w:val="en-CA"/>
              </w:rPr>
            </w:pPr>
            <w:r w:rsidRPr="00951A03">
              <w:rPr>
                <w:sz w:val="20"/>
                <w:szCs w:val="20"/>
                <w:lang w:val="en-CA"/>
              </w:rPr>
              <w:t xml:space="preserve">If you use other professional services, </w:t>
            </w:r>
            <w:r w:rsidR="008E1D96">
              <w:rPr>
                <w:sz w:val="20"/>
                <w:szCs w:val="20"/>
                <w:lang w:val="en-CA"/>
              </w:rPr>
              <w:t xml:space="preserve">these </w:t>
            </w:r>
            <w:r w:rsidRPr="00951A03">
              <w:rPr>
                <w:sz w:val="20"/>
                <w:szCs w:val="20"/>
                <w:lang w:val="en-CA"/>
              </w:rPr>
              <w:t>are located</w:t>
            </w:r>
            <w:r w:rsidR="008E1D96">
              <w:rPr>
                <w:sz w:val="20"/>
                <w:szCs w:val="20"/>
                <w:lang w:val="en-CA"/>
              </w:rPr>
              <w:t>:</w:t>
            </w:r>
          </w:p>
        </w:tc>
        <w:tc>
          <w:tcPr>
            <w:tcW w:w="3081" w:type="dxa"/>
          </w:tcPr>
          <w:p w14:paraId="7D098EEF" w14:textId="77777777" w:rsidR="00951A03" w:rsidRPr="00951A03" w:rsidRDefault="00951A03" w:rsidP="00951A03">
            <w:pPr>
              <w:spacing w:line="22" w:lineRule="atLeast"/>
              <w:rPr>
                <w:sz w:val="20"/>
                <w:szCs w:val="20"/>
                <w:lang w:val="en-CA"/>
              </w:rPr>
            </w:pPr>
            <w:r w:rsidRPr="00951A03">
              <w:rPr>
                <w:sz w:val="20"/>
                <w:szCs w:val="20"/>
                <w:lang w:val="en-CA"/>
              </w:rPr>
              <w:t>In the Glebe</w:t>
            </w:r>
          </w:p>
          <w:p w14:paraId="40CD9B46" w14:textId="77777777" w:rsidR="00951A03" w:rsidRPr="00951A03" w:rsidRDefault="00951A03" w:rsidP="00951A03">
            <w:pPr>
              <w:spacing w:line="22" w:lineRule="atLeast"/>
              <w:rPr>
                <w:sz w:val="20"/>
                <w:szCs w:val="20"/>
                <w:lang w:val="en-CA"/>
              </w:rPr>
            </w:pPr>
            <w:r w:rsidRPr="00951A03">
              <w:rPr>
                <w:sz w:val="20"/>
                <w:szCs w:val="20"/>
                <w:lang w:val="en-CA"/>
              </w:rPr>
              <w:t>Outside of the Glebe</w:t>
            </w:r>
          </w:p>
          <w:p w14:paraId="3C571741" w14:textId="77777777" w:rsidR="00951A03" w:rsidRDefault="00951A03" w:rsidP="00951A03">
            <w:pPr>
              <w:spacing w:line="22" w:lineRule="atLeast"/>
              <w:rPr>
                <w:sz w:val="20"/>
                <w:szCs w:val="20"/>
                <w:lang w:val="en-CA"/>
              </w:rPr>
            </w:pPr>
            <w:r w:rsidRPr="00951A03">
              <w:rPr>
                <w:sz w:val="20"/>
                <w:szCs w:val="20"/>
                <w:lang w:val="en-CA"/>
              </w:rPr>
              <w:t>Both</w:t>
            </w:r>
          </w:p>
          <w:p w14:paraId="70E06240" w14:textId="49C8EDC9" w:rsidR="00951A03" w:rsidRPr="00951A03" w:rsidRDefault="00951A03" w:rsidP="00951A03">
            <w:pPr>
              <w:spacing w:line="22" w:lineRule="atLeast"/>
              <w:rPr>
                <w:sz w:val="20"/>
                <w:szCs w:val="20"/>
                <w:lang w:val="en-CA"/>
              </w:rPr>
            </w:pPr>
          </w:p>
        </w:tc>
      </w:tr>
      <w:tr w:rsidR="000B0198" w:rsidRPr="00951A03" w14:paraId="556365DF" w14:textId="77777777" w:rsidTr="006128C6">
        <w:tc>
          <w:tcPr>
            <w:tcW w:w="9016" w:type="dxa"/>
            <w:gridSpan w:val="2"/>
          </w:tcPr>
          <w:p w14:paraId="0C70907B" w14:textId="5B9F7290" w:rsidR="000B0198" w:rsidRPr="000B0198" w:rsidRDefault="000B0198" w:rsidP="00951A03">
            <w:pPr>
              <w:spacing w:line="22" w:lineRule="atLeast"/>
              <w:rPr>
                <w:i/>
                <w:iCs/>
                <w:sz w:val="20"/>
                <w:szCs w:val="20"/>
                <w:lang w:val="en-CA"/>
              </w:rPr>
            </w:pPr>
            <w:r w:rsidRPr="000B0198">
              <w:rPr>
                <w:i/>
                <w:iCs/>
                <w:sz w:val="20"/>
                <w:szCs w:val="20"/>
                <w:lang w:val="en-CA"/>
              </w:rPr>
              <w:t>Other Services</w:t>
            </w:r>
          </w:p>
        </w:tc>
      </w:tr>
      <w:tr w:rsidR="00D51522" w:rsidRPr="00951A03" w14:paraId="119DE44F" w14:textId="77777777" w:rsidTr="00951A03">
        <w:tc>
          <w:tcPr>
            <w:tcW w:w="5935" w:type="dxa"/>
          </w:tcPr>
          <w:p w14:paraId="19361D26" w14:textId="2768CF64" w:rsidR="00D51522" w:rsidRPr="000B0198" w:rsidRDefault="00D51522" w:rsidP="00D51522">
            <w:pPr>
              <w:spacing w:line="22" w:lineRule="atLeast"/>
              <w:rPr>
                <w:sz w:val="20"/>
                <w:szCs w:val="20"/>
                <w:lang w:val="en-CA"/>
              </w:rPr>
            </w:pPr>
            <w:r>
              <w:rPr>
                <w:sz w:val="20"/>
                <w:szCs w:val="20"/>
                <w:lang w:val="en-CA"/>
              </w:rPr>
              <w:t xml:space="preserve">For </w:t>
            </w:r>
            <w:r>
              <w:rPr>
                <w:sz w:val="20"/>
                <w:szCs w:val="20"/>
                <w:lang w:val="en-CA"/>
              </w:rPr>
              <w:t xml:space="preserve">automotive services, including </w:t>
            </w:r>
            <w:r w:rsidRPr="000B0198">
              <w:rPr>
                <w:sz w:val="20"/>
                <w:szCs w:val="20"/>
              </w:rPr>
              <w:t>car repairs</w:t>
            </w:r>
            <w:r>
              <w:rPr>
                <w:sz w:val="20"/>
                <w:szCs w:val="20"/>
              </w:rPr>
              <w:t xml:space="preserve"> and</w:t>
            </w:r>
            <w:r w:rsidRPr="000B0198">
              <w:rPr>
                <w:sz w:val="20"/>
                <w:szCs w:val="20"/>
              </w:rPr>
              <w:t xml:space="preserve"> car rentals, bike repairs, you</w:t>
            </w:r>
            <w:r>
              <w:rPr>
                <w:sz w:val="20"/>
                <w:szCs w:val="20"/>
              </w:rPr>
              <w:t xml:space="preserve"> go to </w:t>
            </w:r>
            <w:r w:rsidRPr="000B0198">
              <w:rPr>
                <w:sz w:val="20"/>
                <w:szCs w:val="20"/>
              </w:rPr>
              <w:t>business</w:t>
            </w:r>
            <w:r w:rsidR="00E12565">
              <w:rPr>
                <w:sz w:val="20"/>
                <w:szCs w:val="20"/>
              </w:rPr>
              <w:t>(</w:t>
            </w:r>
            <w:r w:rsidRPr="000B0198">
              <w:rPr>
                <w:sz w:val="20"/>
                <w:szCs w:val="20"/>
              </w:rPr>
              <w:t>es</w:t>
            </w:r>
            <w:r w:rsidR="00E12565">
              <w:rPr>
                <w:sz w:val="20"/>
                <w:szCs w:val="20"/>
              </w:rPr>
              <w:t>)</w:t>
            </w:r>
            <w:r w:rsidRPr="000B0198">
              <w:rPr>
                <w:sz w:val="20"/>
                <w:szCs w:val="20"/>
              </w:rPr>
              <w:t xml:space="preserve"> located</w:t>
            </w:r>
          </w:p>
        </w:tc>
        <w:tc>
          <w:tcPr>
            <w:tcW w:w="3081" w:type="dxa"/>
          </w:tcPr>
          <w:p w14:paraId="578E03B2" w14:textId="77777777" w:rsidR="00D51522" w:rsidRPr="00951A03" w:rsidRDefault="00D51522" w:rsidP="00D51522">
            <w:pPr>
              <w:spacing w:line="22" w:lineRule="atLeast"/>
              <w:rPr>
                <w:sz w:val="20"/>
                <w:szCs w:val="20"/>
                <w:lang w:val="en-CA"/>
              </w:rPr>
            </w:pPr>
            <w:r w:rsidRPr="00951A03">
              <w:rPr>
                <w:sz w:val="20"/>
                <w:szCs w:val="20"/>
                <w:lang w:val="en-CA"/>
              </w:rPr>
              <w:t>In the Glebe</w:t>
            </w:r>
          </w:p>
          <w:p w14:paraId="7E30A285" w14:textId="77777777" w:rsidR="00D51522" w:rsidRPr="00951A03" w:rsidRDefault="00D51522" w:rsidP="00D51522">
            <w:pPr>
              <w:spacing w:line="22" w:lineRule="atLeast"/>
              <w:rPr>
                <w:sz w:val="20"/>
                <w:szCs w:val="20"/>
                <w:lang w:val="en-CA"/>
              </w:rPr>
            </w:pPr>
            <w:r w:rsidRPr="00951A03">
              <w:rPr>
                <w:sz w:val="20"/>
                <w:szCs w:val="20"/>
                <w:lang w:val="en-CA"/>
              </w:rPr>
              <w:t>Outside of the Glebe</w:t>
            </w:r>
          </w:p>
          <w:p w14:paraId="2AD7C6DF" w14:textId="77777777" w:rsidR="00D51522" w:rsidRDefault="00D51522" w:rsidP="00D51522">
            <w:pPr>
              <w:spacing w:line="22" w:lineRule="atLeast"/>
              <w:rPr>
                <w:sz w:val="20"/>
                <w:szCs w:val="20"/>
                <w:lang w:val="en-CA"/>
              </w:rPr>
            </w:pPr>
            <w:r w:rsidRPr="00951A03">
              <w:rPr>
                <w:sz w:val="20"/>
                <w:szCs w:val="20"/>
                <w:lang w:val="en-CA"/>
              </w:rPr>
              <w:t>Both</w:t>
            </w:r>
          </w:p>
          <w:p w14:paraId="4C0908A8" w14:textId="77777777" w:rsidR="00D51522" w:rsidRPr="00951A03" w:rsidRDefault="00D51522" w:rsidP="00D51522">
            <w:pPr>
              <w:spacing w:line="22" w:lineRule="atLeast"/>
              <w:rPr>
                <w:sz w:val="20"/>
                <w:szCs w:val="20"/>
                <w:lang w:val="en-CA"/>
              </w:rPr>
            </w:pPr>
          </w:p>
        </w:tc>
      </w:tr>
      <w:tr w:rsidR="00D51522" w:rsidRPr="00951A03" w14:paraId="489D9EA6" w14:textId="77777777" w:rsidTr="00951A03">
        <w:tc>
          <w:tcPr>
            <w:tcW w:w="5935" w:type="dxa"/>
          </w:tcPr>
          <w:p w14:paraId="64CDE33F" w14:textId="56D2A228" w:rsidR="00D51522" w:rsidRPr="000B0198" w:rsidRDefault="00D51522" w:rsidP="00D51522">
            <w:pPr>
              <w:spacing w:line="22" w:lineRule="atLeast"/>
              <w:rPr>
                <w:sz w:val="20"/>
                <w:szCs w:val="20"/>
                <w:lang w:val="en-CA"/>
              </w:rPr>
            </w:pPr>
            <w:r>
              <w:rPr>
                <w:sz w:val="20"/>
                <w:szCs w:val="20"/>
                <w:lang w:val="en-CA"/>
              </w:rPr>
              <w:t xml:space="preserve">For </w:t>
            </w:r>
            <w:r>
              <w:rPr>
                <w:sz w:val="20"/>
                <w:szCs w:val="20"/>
                <w:lang w:val="en-CA"/>
              </w:rPr>
              <w:t>bicycle</w:t>
            </w:r>
            <w:r>
              <w:rPr>
                <w:sz w:val="20"/>
                <w:szCs w:val="20"/>
                <w:lang w:val="en-CA"/>
              </w:rPr>
              <w:t xml:space="preserve"> services, including </w:t>
            </w:r>
            <w:r>
              <w:rPr>
                <w:sz w:val="20"/>
                <w:szCs w:val="20"/>
              </w:rPr>
              <w:t>bike</w:t>
            </w:r>
            <w:r w:rsidRPr="000B0198">
              <w:rPr>
                <w:sz w:val="20"/>
                <w:szCs w:val="20"/>
              </w:rPr>
              <w:t xml:space="preserve"> repairs</w:t>
            </w:r>
            <w:r>
              <w:rPr>
                <w:sz w:val="20"/>
                <w:szCs w:val="20"/>
              </w:rPr>
              <w:t>, parts</w:t>
            </w:r>
            <w:r>
              <w:rPr>
                <w:sz w:val="20"/>
                <w:szCs w:val="20"/>
              </w:rPr>
              <w:t xml:space="preserve"> and</w:t>
            </w:r>
            <w:r w:rsidRPr="000B0198">
              <w:rPr>
                <w:sz w:val="20"/>
                <w:szCs w:val="20"/>
              </w:rPr>
              <w:t xml:space="preserve"> rentals, bike repairs, you</w:t>
            </w:r>
            <w:r>
              <w:rPr>
                <w:sz w:val="20"/>
                <w:szCs w:val="20"/>
              </w:rPr>
              <w:t xml:space="preserve"> go to </w:t>
            </w:r>
            <w:r w:rsidRPr="000B0198">
              <w:rPr>
                <w:sz w:val="20"/>
                <w:szCs w:val="20"/>
              </w:rPr>
              <w:t>business</w:t>
            </w:r>
            <w:r w:rsidR="00E12565">
              <w:rPr>
                <w:sz w:val="20"/>
                <w:szCs w:val="20"/>
              </w:rPr>
              <w:t>(</w:t>
            </w:r>
            <w:r w:rsidRPr="000B0198">
              <w:rPr>
                <w:sz w:val="20"/>
                <w:szCs w:val="20"/>
              </w:rPr>
              <w:t>es</w:t>
            </w:r>
            <w:r w:rsidR="00E12565">
              <w:rPr>
                <w:sz w:val="20"/>
                <w:szCs w:val="20"/>
              </w:rPr>
              <w:t>)</w:t>
            </w:r>
            <w:r w:rsidRPr="000B0198">
              <w:rPr>
                <w:sz w:val="20"/>
                <w:szCs w:val="20"/>
              </w:rPr>
              <w:t xml:space="preserve"> located</w:t>
            </w:r>
            <w:r w:rsidRPr="000B0198">
              <w:rPr>
                <w:sz w:val="20"/>
                <w:szCs w:val="20"/>
                <w:lang w:val="en-CA"/>
              </w:rPr>
              <w:t xml:space="preserve"> </w:t>
            </w:r>
          </w:p>
        </w:tc>
        <w:tc>
          <w:tcPr>
            <w:tcW w:w="3081" w:type="dxa"/>
          </w:tcPr>
          <w:p w14:paraId="4BCD9616" w14:textId="77777777" w:rsidR="00D51522" w:rsidRPr="00951A03" w:rsidRDefault="00D51522" w:rsidP="00D51522">
            <w:pPr>
              <w:spacing w:line="22" w:lineRule="atLeast"/>
              <w:rPr>
                <w:sz w:val="20"/>
                <w:szCs w:val="20"/>
                <w:lang w:val="en-CA"/>
              </w:rPr>
            </w:pPr>
            <w:r w:rsidRPr="00951A03">
              <w:rPr>
                <w:sz w:val="20"/>
                <w:szCs w:val="20"/>
                <w:lang w:val="en-CA"/>
              </w:rPr>
              <w:t>In the Glebe</w:t>
            </w:r>
          </w:p>
          <w:p w14:paraId="29039E71" w14:textId="77777777" w:rsidR="00D51522" w:rsidRPr="00951A03" w:rsidRDefault="00D51522" w:rsidP="00D51522">
            <w:pPr>
              <w:spacing w:line="22" w:lineRule="atLeast"/>
              <w:rPr>
                <w:sz w:val="20"/>
                <w:szCs w:val="20"/>
                <w:lang w:val="en-CA"/>
              </w:rPr>
            </w:pPr>
            <w:r w:rsidRPr="00951A03">
              <w:rPr>
                <w:sz w:val="20"/>
                <w:szCs w:val="20"/>
                <w:lang w:val="en-CA"/>
              </w:rPr>
              <w:t>Outside of the Glebe</w:t>
            </w:r>
          </w:p>
          <w:p w14:paraId="0AE20BC1" w14:textId="77777777" w:rsidR="00D51522" w:rsidRDefault="00D51522" w:rsidP="00D51522">
            <w:pPr>
              <w:spacing w:line="22" w:lineRule="atLeast"/>
              <w:rPr>
                <w:sz w:val="20"/>
                <w:szCs w:val="20"/>
                <w:lang w:val="en-CA"/>
              </w:rPr>
            </w:pPr>
            <w:r w:rsidRPr="00951A03">
              <w:rPr>
                <w:sz w:val="20"/>
                <w:szCs w:val="20"/>
                <w:lang w:val="en-CA"/>
              </w:rPr>
              <w:t>Both</w:t>
            </w:r>
          </w:p>
          <w:p w14:paraId="4993DD4D" w14:textId="77777777" w:rsidR="00D51522" w:rsidRPr="00951A03" w:rsidRDefault="00D51522" w:rsidP="00D51522">
            <w:pPr>
              <w:spacing w:line="22" w:lineRule="atLeast"/>
              <w:rPr>
                <w:sz w:val="20"/>
                <w:szCs w:val="20"/>
                <w:lang w:val="en-CA"/>
              </w:rPr>
            </w:pPr>
          </w:p>
        </w:tc>
      </w:tr>
      <w:tr w:rsidR="00D51522" w:rsidRPr="00951A03" w14:paraId="341E4C40" w14:textId="77777777" w:rsidTr="00951A03">
        <w:tc>
          <w:tcPr>
            <w:tcW w:w="5935" w:type="dxa"/>
          </w:tcPr>
          <w:p w14:paraId="305CE557" w14:textId="4ABC18A1" w:rsidR="00D51522" w:rsidRPr="000B0198" w:rsidRDefault="00D51522" w:rsidP="00D51522">
            <w:pPr>
              <w:spacing w:line="22" w:lineRule="atLeast"/>
              <w:rPr>
                <w:sz w:val="20"/>
                <w:szCs w:val="20"/>
                <w:lang w:val="en-CA"/>
              </w:rPr>
            </w:pPr>
            <w:r>
              <w:rPr>
                <w:sz w:val="20"/>
                <w:szCs w:val="20"/>
                <w:lang w:val="en-CA"/>
              </w:rPr>
              <w:t>For</w:t>
            </w:r>
            <w:r w:rsidRPr="000B0198">
              <w:rPr>
                <w:sz w:val="20"/>
                <w:szCs w:val="20"/>
              </w:rPr>
              <w:t xml:space="preserve">, home improvement/repair </w:t>
            </w:r>
            <w:r>
              <w:rPr>
                <w:sz w:val="20"/>
                <w:szCs w:val="20"/>
              </w:rPr>
              <w:t xml:space="preserve">services such as plumbers, electricians, home repair, you go to </w:t>
            </w:r>
            <w:r w:rsidRPr="000B0198">
              <w:rPr>
                <w:sz w:val="20"/>
                <w:szCs w:val="20"/>
              </w:rPr>
              <w:t>business</w:t>
            </w:r>
            <w:r w:rsidR="00E12565">
              <w:rPr>
                <w:sz w:val="20"/>
                <w:szCs w:val="20"/>
              </w:rPr>
              <w:t>(</w:t>
            </w:r>
            <w:r w:rsidRPr="000B0198">
              <w:rPr>
                <w:sz w:val="20"/>
                <w:szCs w:val="20"/>
              </w:rPr>
              <w:t>es</w:t>
            </w:r>
            <w:r w:rsidR="00E12565">
              <w:rPr>
                <w:sz w:val="20"/>
                <w:szCs w:val="20"/>
              </w:rPr>
              <w:t>)</w:t>
            </w:r>
            <w:r>
              <w:rPr>
                <w:sz w:val="20"/>
                <w:szCs w:val="20"/>
              </w:rPr>
              <w:t xml:space="preserve"> located</w:t>
            </w:r>
          </w:p>
        </w:tc>
        <w:tc>
          <w:tcPr>
            <w:tcW w:w="3081" w:type="dxa"/>
          </w:tcPr>
          <w:p w14:paraId="1CE98F28" w14:textId="77777777" w:rsidR="00D51522" w:rsidRPr="00951A03" w:rsidRDefault="00D51522" w:rsidP="00D51522">
            <w:pPr>
              <w:spacing w:line="22" w:lineRule="atLeast"/>
              <w:rPr>
                <w:sz w:val="20"/>
                <w:szCs w:val="20"/>
                <w:lang w:val="en-CA"/>
              </w:rPr>
            </w:pPr>
            <w:r w:rsidRPr="00951A03">
              <w:rPr>
                <w:sz w:val="20"/>
                <w:szCs w:val="20"/>
                <w:lang w:val="en-CA"/>
              </w:rPr>
              <w:t>In the Glebe</w:t>
            </w:r>
          </w:p>
          <w:p w14:paraId="4725B32B" w14:textId="77777777" w:rsidR="00D51522" w:rsidRPr="00951A03" w:rsidRDefault="00D51522" w:rsidP="00D51522">
            <w:pPr>
              <w:spacing w:line="22" w:lineRule="atLeast"/>
              <w:rPr>
                <w:sz w:val="20"/>
                <w:szCs w:val="20"/>
                <w:lang w:val="en-CA"/>
              </w:rPr>
            </w:pPr>
            <w:r w:rsidRPr="00951A03">
              <w:rPr>
                <w:sz w:val="20"/>
                <w:szCs w:val="20"/>
                <w:lang w:val="en-CA"/>
              </w:rPr>
              <w:t>Outside of the Glebe</w:t>
            </w:r>
          </w:p>
          <w:p w14:paraId="1172D413" w14:textId="77777777" w:rsidR="00D51522" w:rsidRDefault="00D51522" w:rsidP="00D51522">
            <w:pPr>
              <w:spacing w:line="22" w:lineRule="atLeast"/>
              <w:rPr>
                <w:sz w:val="20"/>
                <w:szCs w:val="20"/>
                <w:lang w:val="en-CA"/>
              </w:rPr>
            </w:pPr>
            <w:r w:rsidRPr="00951A03">
              <w:rPr>
                <w:sz w:val="20"/>
                <w:szCs w:val="20"/>
                <w:lang w:val="en-CA"/>
              </w:rPr>
              <w:t>Both</w:t>
            </w:r>
          </w:p>
          <w:p w14:paraId="76D713C4" w14:textId="2AD03AF7" w:rsidR="00D51522" w:rsidRPr="00951A03" w:rsidRDefault="00D51522" w:rsidP="00D51522">
            <w:pPr>
              <w:spacing w:line="22" w:lineRule="atLeast"/>
              <w:rPr>
                <w:sz w:val="20"/>
                <w:szCs w:val="20"/>
                <w:lang w:val="en-CA"/>
              </w:rPr>
            </w:pPr>
          </w:p>
        </w:tc>
      </w:tr>
    </w:tbl>
    <w:p w14:paraId="0CBB5460" w14:textId="09A0A3A5" w:rsidR="00B60CA3" w:rsidRPr="00951A03" w:rsidRDefault="00B60CA3" w:rsidP="00951A03">
      <w:pPr>
        <w:spacing w:after="0" w:line="22" w:lineRule="atLeast"/>
        <w:rPr>
          <w:sz w:val="20"/>
          <w:szCs w:val="20"/>
          <w:lang w:val="en-CA"/>
        </w:rPr>
      </w:pPr>
    </w:p>
    <w:p w14:paraId="72B2B054" w14:textId="72A87C7B" w:rsidR="00B60CA3" w:rsidRPr="00951A03" w:rsidRDefault="003A2114" w:rsidP="00951A03">
      <w:pPr>
        <w:spacing w:after="0" w:line="22" w:lineRule="atLeast"/>
        <w:rPr>
          <w:sz w:val="20"/>
          <w:szCs w:val="20"/>
          <w:lang w:val="en-CA"/>
        </w:rPr>
      </w:pPr>
      <w:r>
        <w:rPr>
          <w:sz w:val="20"/>
          <w:szCs w:val="20"/>
          <w:lang w:val="en-CA"/>
        </w:rPr>
        <w:t>Are you willing to be interviewed by a student?</w:t>
      </w:r>
      <w:r>
        <w:rPr>
          <w:sz w:val="20"/>
          <w:szCs w:val="20"/>
          <w:lang w:val="en-CA"/>
        </w:rPr>
        <w:tab/>
        <w:t>Yes</w:t>
      </w:r>
      <w:r>
        <w:rPr>
          <w:sz w:val="20"/>
          <w:szCs w:val="20"/>
          <w:lang w:val="en-CA"/>
        </w:rPr>
        <w:tab/>
      </w:r>
      <w:r>
        <w:rPr>
          <w:sz w:val="20"/>
          <w:szCs w:val="20"/>
          <w:lang w:val="en-CA"/>
        </w:rPr>
        <w:tab/>
        <w:t>No</w:t>
      </w:r>
    </w:p>
    <w:p w14:paraId="07A6DFCF" w14:textId="77777777" w:rsidR="00F03154" w:rsidRPr="00951A03" w:rsidRDefault="00F03154" w:rsidP="00951A03">
      <w:pPr>
        <w:spacing w:after="0" w:line="22" w:lineRule="atLeast"/>
        <w:rPr>
          <w:sz w:val="20"/>
          <w:szCs w:val="20"/>
          <w:lang w:val="en-CA"/>
        </w:rPr>
      </w:pPr>
    </w:p>
    <w:p w14:paraId="702B1176" w14:textId="4A581E4B" w:rsidR="005919E1" w:rsidRPr="00951A03" w:rsidRDefault="005919E1" w:rsidP="005D3DC5">
      <w:pPr>
        <w:rPr>
          <w:sz w:val="20"/>
          <w:szCs w:val="20"/>
          <w:lang w:val="en-CA"/>
        </w:rPr>
      </w:pPr>
    </w:p>
    <w:sectPr w:rsidR="005919E1" w:rsidRPr="00951A03" w:rsidSect="00975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F03D9"/>
    <w:multiLevelType w:val="hybridMultilevel"/>
    <w:tmpl w:val="8D381268"/>
    <w:lvl w:ilvl="0" w:tplc="10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E1"/>
    <w:rsid w:val="0005335E"/>
    <w:rsid w:val="000A0968"/>
    <w:rsid w:val="000B0198"/>
    <w:rsid w:val="00106669"/>
    <w:rsid w:val="00123DBC"/>
    <w:rsid w:val="00186781"/>
    <w:rsid w:val="001917A2"/>
    <w:rsid w:val="003A2114"/>
    <w:rsid w:val="003F3D71"/>
    <w:rsid w:val="00423A81"/>
    <w:rsid w:val="00440AA2"/>
    <w:rsid w:val="00556421"/>
    <w:rsid w:val="00582188"/>
    <w:rsid w:val="005919E1"/>
    <w:rsid w:val="00594324"/>
    <w:rsid w:val="005A3E3F"/>
    <w:rsid w:val="005D3DC5"/>
    <w:rsid w:val="00610B53"/>
    <w:rsid w:val="006359A0"/>
    <w:rsid w:val="00693DEF"/>
    <w:rsid w:val="008770D4"/>
    <w:rsid w:val="008D7A04"/>
    <w:rsid w:val="008E1D96"/>
    <w:rsid w:val="00907C2F"/>
    <w:rsid w:val="00915BF2"/>
    <w:rsid w:val="00951A03"/>
    <w:rsid w:val="00975C24"/>
    <w:rsid w:val="009A0CF9"/>
    <w:rsid w:val="00B60CA3"/>
    <w:rsid w:val="00B62ED9"/>
    <w:rsid w:val="00C1502D"/>
    <w:rsid w:val="00D51522"/>
    <w:rsid w:val="00E12565"/>
    <w:rsid w:val="00E269EA"/>
    <w:rsid w:val="00E61F8E"/>
    <w:rsid w:val="00F031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ACAD"/>
  <w15:chartTrackingRefBased/>
  <w15:docId w15:val="{16080886-48BD-4D2D-96EC-FD6D6766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D4"/>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A03"/>
    <w:pPr>
      <w:ind w:left="720"/>
      <w:contextualSpacing/>
    </w:pPr>
  </w:style>
  <w:style w:type="character" w:styleId="Hyperlink">
    <w:name w:val="Hyperlink"/>
    <w:basedOn w:val="DefaultParagraphFont"/>
    <w:uiPriority w:val="99"/>
    <w:unhideWhenUsed/>
    <w:rsid w:val="003A2114"/>
    <w:rPr>
      <w:color w:val="0000FF"/>
      <w:u w:val="single"/>
    </w:rPr>
  </w:style>
  <w:style w:type="character" w:styleId="UnresolvedMention">
    <w:name w:val="Unresolved Mention"/>
    <w:basedOn w:val="DefaultParagraphFont"/>
    <w:uiPriority w:val="99"/>
    <w:semiHidden/>
    <w:unhideWhenUsed/>
    <w:rsid w:val="00053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Milton@cunet.carleton.ca" TargetMode="External"/><Relationship Id="rId5" Type="http://schemas.openxmlformats.org/officeDocument/2006/relationships/hyperlink" Target="mailto:JohnMilton@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Milton</dc:creator>
  <cp:keywords/>
  <dc:description/>
  <cp:lastModifiedBy>John Milton</cp:lastModifiedBy>
  <cp:revision>22</cp:revision>
  <dcterms:created xsi:type="dcterms:W3CDTF">2021-04-02T16:52:00Z</dcterms:created>
  <dcterms:modified xsi:type="dcterms:W3CDTF">2021-04-29T11:16:00Z</dcterms:modified>
</cp:coreProperties>
</file>