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1B74B" w14:textId="77777777" w:rsidR="004815E5" w:rsidRDefault="004815E5" w:rsidP="00B8332E">
      <w:pPr>
        <w:tabs>
          <w:tab w:val="left" w:pos="142"/>
        </w:tabs>
        <w:ind w:left="-567" w:right="-540"/>
        <w:jc w:val="center"/>
        <w:rPr>
          <w:b/>
          <w:sz w:val="28"/>
          <w:szCs w:val="28"/>
        </w:rPr>
      </w:pPr>
      <w:r w:rsidRPr="00E205BC">
        <w:rPr>
          <w:noProof/>
          <w:lang w:val="en-US"/>
        </w:rPr>
        <w:drawing>
          <wp:inline distT="0" distB="0" distL="0" distR="0" wp14:anchorId="2C55D7EF" wp14:editId="7449C85C">
            <wp:extent cx="3060700" cy="984250"/>
            <wp:effectExtent l="0" t="0" r="0" b="6350"/>
            <wp:docPr id="214197685" name="Picture 2" descr="A logo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logo with houses and tre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984250"/>
                    </a:xfrm>
                    <a:prstGeom prst="rect">
                      <a:avLst/>
                    </a:prstGeom>
                    <a:noFill/>
                    <a:ln>
                      <a:noFill/>
                    </a:ln>
                  </pic:spPr>
                </pic:pic>
              </a:graphicData>
            </a:graphic>
          </wp:inline>
        </w:drawing>
      </w:r>
    </w:p>
    <w:p w14:paraId="226E2F13" w14:textId="77777777" w:rsidR="004815E5" w:rsidRDefault="004815E5" w:rsidP="00B8332E">
      <w:pPr>
        <w:tabs>
          <w:tab w:val="left" w:pos="142"/>
        </w:tabs>
        <w:ind w:left="-567" w:right="-540"/>
        <w:jc w:val="center"/>
        <w:rPr>
          <w:b/>
          <w:sz w:val="28"/>
          <w:szCs w:val="28"/>
        </w:rPr>
      </w:pPr>
    </w:p>
    <w:p w14:paraId="06979525" w14:textId="3AF9F664" w:rsidR="00E9507D" w:rsidRPr="00B8332E" w:rsidRDefault="00000000" w:rsidP="00B8332E">
      <w:pPr>
        <w:tabs>
          <w:tab w:val="left" w:pos="142"/>
        </w:tabs>
        <w:ind w:left="-567" w:right="-540"/>
        <w:jc w:val="center"/>
      </w:pPr>
      <w:r w:rsidRPr="003949D6">
        <w:rPr>
          <w:b/>
          <w:sz w:val="28"/>
          <w:szCs w:val="28"/>
        </w:rPr>
        <w:t>GCA Board of Directors Meeting Agenda</w:t>
      </w:r>
      <w:r w:rsidR="001B0BF3">
        <w:rPr>
          <w:b/>
          <w:sz w:val="28"/>
          <w:szCs w:val="28"/>
        </w:rPr>
        <w:t xml:space="preserve"> </w:t>
      </w:r>
    </w:p>
    <w:p w14:paraId="004150A3" w14:textId="77777777" w:rsidR="00E9507D" w:rsidRDefault="00E9507D">
      <w:pPr>
        <w:jc w:val="center"/>
        <w:rPr>
          <w:b/>
          <w:sz w:val="20"/>
          <w:szCs w:val="20"/>
        </w:rPr>
      </w:pPr>
    </w:p>
    <w:p w14:paraId="0557C6D1" w14:textId="788DBB0A" w:rsidR="003949D6" w:rsidRDefault="00000000" w:rsidP="00F33ED9">
      <w:pPr>
        <w:ind w:right="-540"/>
        <w:jc w:val="center"/>
        <w:rPr>
          <w:b/>
        </w:rPr>
      </w:pPr>
      <w:r>
        <w:rPr>
          <w:b/>
        </w:rPr>
        <w:t xml:space="preserve">Tuesday, </w:t>
      </w:r>
      <w:r w:rsidR="008814F3">
        <w:rPr>
          <w:b/>
        </w:rPr>
        <w:t>May 26</w:t>
      </w:r>
      <w:r w:rsidR="00DC09ED">
        <w:rPr>
          <w:b/>
        </w:rPr>
        <w:t>, 2026</w:t>
      </w:r>
      <w:r>
        <w:rPr>
          <w:b/>
        </w:rPr>
        <w:t xml:space="preserve"> - 7:00 p.m.</w:t>
      </w:r>
    </w:p>
    <w:p w14:paraId="7F606A5B" w14:textId="38D5B64A" w:rsidR="00DA47D9" w:rsidRPr="00FA337B" w:rsidRDefault="004815E5" w:rsidP="003949D6">
      <w:pPr>
        <w:widowControl w:val="0"/>
        <w:spacing w:line="240" w:lineRule="auto"/>
        <w:jc w:val="center"/>
        <w:rPr>
          <w:b/>
        </w:rPr>
      </w:pPr>
      <w:r>
        <w:rPr>
          <w:b/>
        </w:rPr>
        <w:t>Preschool Room – Glebe Community Centre</w:t>
      </w:r>
    </w:p>
    <w:p w14:paraId="58277272" w14:textId="7B3B2597" w:rsidR="00E9507D" w:rsidRPr="00CB7F6C" w:rsidRDefault="007F7173" w:rsidP="003949D6">
      <w:pPr>
        <w:ind w:right="-540"/>
        <w:jc w:val="center"/>
        <w:rPr>
          <w:b/>
        </w:rPr>
      </w:pPr>
      <w:r w:rsidRPr="001A79AD">
        <w:rPr>
          <w:b/>
          <w:sz w:val="20"/>
          <w:szCs w:val="20"/>
        </w:rPr>
        <w:br/>
      </w:r>
      <w:r w:rsidRPr="00CB7F6C">
        <w:rPr>
          <w:b/>
        </w:rPr>
        <w:t xml:space="preserve">Chair: </w:t>
      </w:r>
      <w:r w:rsidR="008814F3">
        <w:rPr>
          <w:b/>
        </w:rPr>
        <w:t>June Creelman</w:t>
      </w:r>
      <w:r w:rsidR="001771A3">
        <w:rPr>
          <w:b/>
        </w:rPr>
        <w:t>,</w:t>
      </w:r>
      <w:r w:rsidRPr="00CB7F6C">
        <w:rPr>
          <w:b/>
        </w:rPr>
        <w:t xml:space="preserve"> GCA </w:t>
      </w:r>
      <w:r w:rsidR="008814F3">
        <w:rPr>
          <w:b/>
        </w:rPr>
        <w:t>Vice-</w:t>
      </w:r>
      <w:r w:rsidRPr="00CB7F6C">
        <w:rPr>
          <w:b/>
        </w:rPr>
        <w:t>President</w:t>
      </w:r>
    </w:p>
    <w:p w14:paraId="4DEE5D9E" w14:textId="7CA25A75" w:rsidR="00E9507D" w:rsidRDefault="00000000" w:rsidP="00B8332E">
      <w:pPr>
        <w:jc w:val="center"/>
        <w:rPr>
          <w:b/>
        </w:rPr>
      </w:pPr>
      <w:r>
        <w:rPr>
          <w:b/>
        </w:rPr>
        <w:t xml:space="preserve">Secretary and Timekeeper: </w:t>
      </w:r>
      <w:r w:rsidR="002E7923">
        <w:rPr>
          <w:b/>
        </w:rPr>
        <w:t>Janet Sutherland</w:t>
      </w:r>
    </w:p>
    <w:p w14:paraId="1BC2AC14" w14:textId="77777777" w:rsidR="00847971" w:rsidRDefault="00847971" w:rsidP="00B8332E">
      <w:pPr>
        <w:jc w:val="center"/>
        <w:rPr>
          <w:b/>
        </w:rPr>
      </w:pPr>
    </w:p>
    <w:tbl>
      <w:tblPr>
        <w:tblStyle w:val="a1"/>
        <w:tblW w:w="11198"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85"/>
        <w:gridCol w:w="7163"/>
        <w:gridCol w:w="2550"/>
      </w:tblGrid>
      <w:tr w:rsidR="00E9507D" w14:paraId="04D89755" w14:textId="77777777" w:rsidTr="0025723F">
        <w:trPr>
          <w:trHeight w:val="743"/>
        </w:trPr>
        <w:tc>
          <w:tcPr>
            <w:tcW w:w="1485" w:type="dxa"/>
            <w:tcMar>
              <w:top w:w="100" w:type="dxa"/>
              <w:left w:w="100" w:type="dxa"/>
              <w:bottom w:w="100" w:type="dxa"/>
              <w:right w:w="100" w:type="dxa"/>
            </w:tcMar>
          </w:tcPr>
          <w:p w14:paraId="4C8A4B4B" w14:textId="59367DF2" w:rsidR="00E9507D" w:rsidRDefault="00000000">
            <w:pPr>
              <w:widowControl w:val="0"/>
              <w:spacing w:line="240" w:lineRule="auto"/>
            </w:pPr>
            <w:r>
              <w:t>7:00-7:</w:t>
            </w:r>
            <w:r w:rsidR="00072066">
              <w:t>1</w:t>
            </w:r>
            <w:r w:rsidR="008F71DC">
              <w:t>5</w:t>
            </w:r>
          </w:p>
          <w:p w14:paraId="3985F094" w14:textId="46776C56" w:rsidR="00072066" w:rsidRDefault="00072066" w:rsidP="00072066">
            <w:pPr>
              <w:widowControl w:val="0"/>
              <w:spacing w:line="240" w:lineRule="auto"/>
              <w:rPr>
                <w:color w:val="3333FF"/>
              </w:rPr>
            </w:pPr>
            <w:r>
              <w:rPr>
                <w:color w:val="3333FF"/>
              </w:rPr>
              <w:t>(1</w:t>
            </w:r>
            <w:r w:rsidR="008F71DC">
              <w:rPr>
                <w:color w:val="3333FF"/>
              </w:rPr>
              <w:t>5</w:t>
            </w:r>
            <w:r>
              <w:rPr>
                <w:color w:val="3333FF"/>
              </w:rPr>
              <w:t xml:space="preserve"> minutes)</w:t>
            </w:r>
          </w:p>
          <w:p w14:paraId="2CAF0671" w14:textId="77777777" w:rsidR="00DA552D" w:rsidRDefault="00DA552D" w:rsidP="00605AFA">
            <w:pPr>
              <w:widowControl w:val="0"/>
              <w:spacing w:line="240" w:lineRule="auto"/>
              <w:rPr>
                <w:lang w:val="fr-CA"/>
              </w:rPr>
            </w:pPr>
          </w:p>
          <w:p w14:paraId="4E1C83B7" w14:textId="0D450A76" w:rsidR="00605AFA" w:rsidRPr="00072066" w:rsidRDefault="00605AFA" w:rsidP="00605AFA">
            <w:pPr>
              <w:widowControl w:val="0"/>
              <w:spacing w:line="240" w:lineRule="auto"/>
              <w:rPr>
                <w:lang w:val="fr-CA"/>
              </w:rPr>
            </w:pPr>
            <w:r w:rsidRPr="00072066">
              <w:rPr>
                <w:lang w:val="fr-CA"/>
              </w:rPr>
              <w:t>7:1</w:t>
            </w:r>
            <w:r>
              <w:rPr>
                <w:lang w:val="fr-CA"/>
              </w:rPr>
              <w:t>5-</w:t>
            </w:r>
            <w:r w:rsidRPr="00072066">
              <w:rPr>
                <w:lang w:val="fr-CA"/>
              </w:rPr>
              <w:t>7:</w:t>
            </w:r>
            <w:r>
              <w:rPr>
                <w:lang w:val="fr-CA"/>
              </w:rPr>
              <w:t>20</w:t>
            </w:r>
          </w:p>
          <w:p w14:paraId="7925AC71" w14:textId="355564F6" w:rsidR="00605AFA" w:rsidRDefault="00605AFA" w:rsidP="00605AFA">
            <w:pPr>
              <w:widowControl w:val="0"/>
              <w:spacing w:line="240" w:lineRule="auto"/>
              <w:rPr>
                <w:color w:val="3333FF"/>
              </w:rPr>
            </w:pPr>
            <w:r>
              <w:rPr>
                <w:color w:val="3333FF"/>
              </w:rPr>
              <w:t>(5 minutes)</w:t>
            </w:r>
          </w:p>
          <w:p w14:paraId="70774E5D" w14:textId="77777777" w:rsidR="00E9507D" w:rsidRDefault="00E9507D">
            <w:pPr>
              <w:widowControl w:val="0"/>
              <w:spacing w:line="240" w:lineRule="auto"/>
            </w:pPr>
          </w:p>
          <w:p w14:paraId="6C33B503" w14:textId="6BA139A9" w:rsidR="00E9507D" w:rsidRDefault="00072066">
            <w:pPr>
              <w:widowControl w:val="0"/>
              <w:spacing w:line="240" w:lineRule="auto"/>
            </w:pPr>
            <w:r>
              <w:t xml:space="preserve"> </w:t>
            </w:r>
          </w:p>
        </w:tc>
        <w:tc>
          <w:tcPr>
            <w:tcW w:w="7163" w:type="dxa"/>
            <w:tcMar>
              <w:top w:w="100" w:type="dxa"/>
              <w:left w:w="100" w:type="dxa"/>
              <w:bottom w:w="100" w:type="dxa"/>
              <w:right w:w="100" w:type="dxa"/>
            </w:tcMar>
          </w:tcPr>
          <w:p w14:paraId="16B4338C" w14:textId="77777777" w:rsidR="00E9507D" w:rsidRPr="00D204B1" w:rsidRDefault="00000000">
            <w:pPr>
              <w:widowControl w:val="0"/>
              <w:spacing w:line="240" w:lineRule="auto"/>
              <w:rPr>
                <w:b/>
                <w:bCs/>
              </w:rPr>
            </w:pPr>
            <w:r w:rsidRPr="00D204B1">
              <w:rPr>
                <w:b/>
                <w:bCs/>
              </w:rPr>
              <w:t>Welcome, Land Acknowledgement and Opening Remarks</w:t>
            </w:r>
          </w:p>
          <w:p w14:paraId="2B9B0EA8" w14:textId="03931EEE" w:rsidR="00D204B1" w:rsidRPr="00D204B1" w:rsidRDefault="00E82EEF">
            <w:pPr>
              <w:pStyle w:val="ListParagraph"/>
              <w:widowControl w:val="0"/>
              <w:numPr>
                <w:ilvl w:val="0"/>
                <w:numId w:val="2"/>
              </w:numPr>
              <w:spacing w:line="240" w:lineRule="auto"/>
              <w:ind w:left="685" w:hanging="284"/>
            </w:pPr>
            <w:r>
              <w:t>Confirmation of Quorum</w:t>
            </w:r>
            <w:r w:rsidR="002A1276">
              <w:t xml:space="preserve"> (12 Board members)</w:t>
            </w:r>
            <w:r>
              <w:br/>
            </w:r>
          </w:p>
          <w:p w14:paraId="6024B7B9" w14:textId="312BEF44" w:rsidR="00E9507D" w:rsidRDefault="00D204B1" w:rsidP="00D204B1">
            <w:pPr>
              <w:widowControl w:val="0"/>
              <w:spacing w:line="240" w:lineRule="auto"/>
            </w:pPr>
            <w:r>
              <w:rPr>
                <w:b/>
              </w:rPr>
              <w:t>C</w:t>
            </w:r>
            <w:r w:rsidRPr="00D204B1">
              <w:rPr>
                <w:b/>
              </w:rPr>
              <w:t>onsent Agenda:</w:t>
            </w:r>
          </w:p>
          <w:p w14:paraId="20125B13" w14:textId="77777777" w:rsidR="00605AFA" w:rsidRDefault="00000000" w:rsidP="00605AFA">
            <w:pPr>
              <w:widowControl w:val="0"/>
              <w:numPr>
                <w:ilvl w:val="0"/>
                <w:numId w:val="1"/>
              </w:numPr>
              <w:spacing w:line="240" w:lineRule="auto"/>
            </w:pPr>
            <w:r>
              <w:t xml:space="preserve">Approval of Agenda </w:t>
            </w:r>
          </w:p>
          <w:p w14:paraId="22611371" w14:textId="1380D2A5" w:rsidR="001A79AD" w:rsidRDefault="00000000" w:rsidP="004815E5">
            <w:pPr>
              <w:widowControl w:val="0"/>
              <w:numPr>
                <w:ilvl w:val="0"/>
                <w:numId w:val="1"/>
              </w:numPr>
              <w:spacing w:line="240" w:lineRule="auto"/>
            </w:pPr>
            <w:r>
              <w:t xml:space="preserve">Approval of draft minutes, </w:t>
            </w:r>
            <w:r w:rsidR="008814F3">
              <w:t>April 28,</w:t>
            </w:r>
            <w:r w:rsidR="00834D04">
              <w:t xml:space="preserve"> 2026</w:t>
            </w:r>
            <w:r w:rsidR="00EB6A98">
              <w:t xml:space="preserve"> </w:t>
            </w:r>
            <w:r w:rsidR="00925E9F">
              <w:t>(pending)</w:t>
            </w:r>
          </w:p>
        </w:tc>
        <w:tc>
          <w:tcPr>
            <w:tcW w:w="2550" w:type="dxa"/>
            <w:tcMar>
              <w:top w:w="100" w:type="dxa"/>
              <w:left w:w="100" w:type="dxa"/>
              <w:bottom w:w="100" w:type="dxa"/>
              <w:right w:w="100" w:type="dxa"/>
            </w:tcMar>
          </w:tcPr>
          <w:p w14:paraId="0CC77209" w14:textId="22453D89" w:rsidR="003A0681" w:rsidRPr="003A0681" w:rsidRDefault="008814F3" w:rsidP="003A0681">
            <w:pPr>
              <w:widowControl w:val="0"/>
              <w:spacing w:line="240" w:lineRule="auto"/>
              <w:ind w:left="-5" w:firstLine="5"/>
            </w:pPr>
            <w:r>
              <w:t>June Creelman</w:t>
            </w:r>
          </w:p>
          <w:p w14:paraId="367C94AD" w14:textId="2BD8B9B2" w:rsidR="00E9507D" w:rsidRDefault="008814F3">
            <w:pPr>
              <w:widowControl w:val="0"/>
              <w:spacing w:line="240" w:lineRule="auto"/>
            </w:pPr>
            <w:r>
              <w:t>Vice-</w:t>
            </w:r>
            <w:r w:rsidR="003A0681">
              <w:t>President</w:t>
            </w:r>
          </w:p>
          <w:p w14:paraId="64606F43" w14:textId="77777777" w:rsidR="00E9507D" w:rsidRDefault="00E9507D">
            <w:pPr>
              <w:widowControl w:val="0"/>
              <w:spacing w:line="240" w:lineRule="auto"/>
            </w:pPr>
          </w:p>
          <w:p w14:paraId="5E0CD69F" w14:textId="77777777" w:rsidR="00CC2CCC" w:rsidRPr="003A0681" w:rsidRDefault="00CC2CCC" w:rsidP="00CC2CCC">
            <w:pPr>
              <w:widowControl w:val="0"/>
              <w:spacing w:line="240" w:lineRule="auto"/>
              <w:ind w:left="-5" w:firstLine="5"/>
            </w:pPr>
            <w:r>
              <w:t>June Creelman</w:t>
            </w:r>
          </w:p>
          <w:p w14:paraId="25C9B504" w14:textId="33D7A83A" w:rsidR="001771A3" w:rsidRPr="003A0681" w:rsidRDefault="001771A3" w:rsidP="001771A3">
            <w:pPr>
              <w:widowControl w:val="0"/>
              <w:spacing w:line="240" w:lineRule="auto"/>
              <w:ind w:left="-5" w:firstLine="5"/>
            </w:pPr>
          </w:p>
          <w:p w14:paraId="1822A9CB" w14:textId="77777777" w:rsidR="00E9507D" w:rsidRDefault="00E9507D" w:rsidP="00D204B1">
            <w:pPr>
              <w:widowControl w:val="0"/>
              <w:spacing w:line="240" w:lineRule="auto"/>
            </w:pPr>
          </w:p>
        </w:tc>
      </w:tr>
      <w:tr w:rsidR="00E9507D" w:rsidRPr="00A30814" w14:paraId="5082DEEA" w14:textId="77777777" w:rsidTr="0025723F">
        <w:trPr>
          <w:trHeight w:val="3165"/>
        </w:trPr>
        <w:tc>
          <w:tcPr>
            <w:tcW w:w="1485" w:type="dxa"/>
            <w:tcMar>
              <w:top w:w="100" w:type="dxa"/>
              <w:left w:w="100" w:type="dxa"/>
              <w:bottom w:w="100" w:type="dxa"/>
              <w:right w:w="100" w:type="dxa"/>
            </w:tcMar>
          </w:tcPr>
          <w:p w14:paraId="04324F68" w14:textId="64ADE054" w:rsidR="00E9507D" w:rsidRPr="00A30814" w:rsidRDefault="00000000">
            <w:pPr>
              <w:widowControl w:val="0"/>
              <w:spacing w:line="240" w:lineRule="auto"/>
              <w:rPr>
                <w:lang w:val="fr-CA"/>
              </w:rPr>
            </w:pPr>
            <w:r w:rsidRPr="00A30814">
              <w:rPr>
                <w:lang w:val="fr-CA"/>
              </w:rPr>
              <w:t>7:</w:t>
            </w:r>
            <w:r w:rsidR="00605AFA" w:rsidRPr="00A30814">
              <w:rPr>
                <w:lang w:val="fr-CA"/>
              </w:rPr>
              <w:t>20</w:t>
            </w:r>
            <w:r w:rsidR="008F71DC" w:rsidRPr="00A30814">
              <w:rPr>
                <w:lang w:val="fr-CA"/>
              </w:rPr>
              <w:t>-</w:t>
            </w:r>
            <w:r w:rsidRPr="00A30814">
              <w:rPr>
                <w:lang w:val="fr-CA"/>
              </w:rPr>
              <w:t>7:</w:t>
            </w:r>
            <w:r w:rsidR="00605AFA" w:rsidRPr="00A30814">
              <w:rPr>
                <w:lang w:val="fr-CA"/>
              </w:rPr>
              <w:t>40</w:t>
            </w:r>
          </w:p>
          <w:p w14:paraId="341D881E" w14:textId="77777777" w:rsidR="00E9507D" w:rsidRPr="00A30814" w:rsidRDefault="00000000">
            <w:pPr>
              <w:widowControl w:val="0"/>
              <w:spacing w:line="240" w:lineRule="auto"/>
              <w:rPr>
                <w:color w:val="3333FF"/>
                <w:lang w:val="fr-CA"/>
              </w:rPr>
            </w:pPr>
            <w:r w:rsidRPr="00A30814">
              <w:rPr>
                <w:color w:val="3333FF"/>
                <w:lang w:val="fr-CA"/>
              </w:rPr>
              <w:t>(20 minutes)</w:t>
            </w:r>
          </w:p>
          <w:p w14:paraId="35659597" w14:textId="77777777" w:rsidR="0014317D" w:rsidRPr="00A30814" w:rsidRDefault="0014317D">
            <w:pPr>
              <w:widowControl w:val="0"/>
              <w:spacing w:line="240" w:lineRule="auto"/>
              <w:rPr>
                <w:color w:val="3333FF"/>
                <w:lang w:val="fr-CA"/>
              </w:rPr>
            </w:pPr>
          </w:p>
          <w:p w14:paraId="605543CF" w14:textId="335F70D8" w:rsidR="0014317D" w:rsidRPr="00A30814" w:rsidRDefault="0014317D">
            <w:pPr>
              <w:widowControl w:val="0"/>
              <w:spacing w:line="240" w:lineRule="auto"/>
              <w:rPr>
                <w:lang w:val="fr-CA"/>
              </w:rPr>
            </w:pPr>
            <w:r w:rsidRPr="00A30814">
              <w:rPr>
                <w:lang w:val="fr-CA"/>
              </w:rPr>
              <w:t>7:</w:t>
            </w:r>
            <w:r w:rsidR="00DA552D" w:rsidRPr="00A30814">
              <w:rPr>
                <w:lang w:val="fr-CA"/>
              </w:rPr>
              <w:t>40</w:t>
            </w:r>
            <w:r w:rsidR="00B8332E">
              <w:rPr>
                <w:lang w:val="fr-CA"/>
              </w:rPr>
              <w:t>-8 :</w:t>
            </w:r>
            <w:r w:rsidR="00CC7CAC">
              <w:rPr>
                <w:lang w:val="fr-CA"/>
              </w:rPr>
              <w:t>3</w:t>
            </w:r>
            <w:r w:rsidR="00B8332E">
              <w:rPr>
                <w:lang w:val="fr-CA"/>
              </w:rPr>
              <w:t>0</w:t>
            </w:r>
          </w:p>
          <w:p w14:paraId="54264CF1" w14:textId="4861EDAE" w:rsidR="0014317D" w:rsidRPr="00A30814" w:rsidRDefault="0014317D">
            <w:pPr>
              <w:widowControl w:val="0"/>
              <w:spacing w:line="240" w:lineRule="auto"/>
              <w:rPr>
                <w:color w:val="3333FF"/>
                <w:lang w:val="fr-CA"/>
              </w:rPr>
            </w:pPr>
            <w:r w:rsidRPr="00A30814">
              <w:rPr>
                <w:color w:val="3333FF"/>
                <w:lang w:val="fr-CA"/>
              </w:rPr>
              <w:t>(</w:t>
            </w:r>
            <w:r w:rsidR="00CC7CAC">
              <w:rPr>
                <w:color w:val="3333FF"/>
                <w:lang w:val="fr-CA"/>
              </w:rPr>
              <w:t>5</w:t>
            </w:r>
            <w:r w:rsidR="00847971">
              <w:rPr>
                <w:color w:val="3333FF"/>
                <w:lang w:val="fr-CA"/>
              </w:rPr>
              <w:t>0</w:t>
            </w:r>
            <w:r w:rsidRPr="00A30814">
              <w:rPr>
                <w:color w:val="3333FF"/>
                <w:lang w:val="fr-CA"/>
              </w:rPr>
              <w:t xml:space="preserve"> minutes)</w:t>
            </w:r>
          </w:p>
          <w:p w14:paraId="0E19B20C" w14:textId="77777777" w:rsidR="001771A3" w:rsidRPr="00A30814" w:rsidRDefault="001771A3">
            <w:pPr>
              <w:widowControl w:val="0"/>
              <w:spacing w:line="240" w:lineRule="auto"/>
              <w:rPr>
                <w:color w:val="3333FF"/>
                <w:lang w:val="fr-CA"/>
              </w:rPr>
            </w:pPr>
          </w:p>
          <w:p w14:paraId="6F2C850D" w14:textId="77777777" w:rsidR="001771A3" w:rsidRPr="00A30814" w:rsidRDefault="001771A3">
            <w:pPr>
              <w:widowControl w:val="0"/>
              <w:spacing w:line="240" w:lineRule="auto"/>
              <w:rPr>
                <w:color w:val="3333FF"/>
                <w:lang w:val="fr-CA"/>
              </w:rPr>
            </w:pPr>
          </w:p>
          <w:p w14:paraId="23BAD25D" w14:textId="42B4DDD8" w:rsidR="001771A3" w:rsidRPr="00A30814" w:rsidRDefault="001771A3" w:rsidP="00834D04">
            <w:pPr>
              <w:widowControl w:val="0"/>
              <w:spacing w:line="240" w:lineRule="auto"/>
              <w:rPr>
                <w:color w:val="3333FF"/>
                <w:lang w:val="fr-CA"/>
              </w:rPr>
            </w:pPr>
          </w:p>
          <w:p w14:paraId="060F6221" w14:textId="51250D54" w:rsidR="001771A3" w:rsidRPr="00A30814" w:rsidRDefault="001771A3">
            <w:pPr>
              <w:widowControl w:val="0"/>
              <w:spacing w:line="240" w:lineRule="auto"/>
              <w:rPr>
                <w:color w:val="3333FF"/>
                <w:lang w:val="fr-CA"/>
              </w:rPr>
            </w:pPr>
          </w:p>
          <w:p w14:paraId="4B72A3DF" w14:textId="77777777" w:rsidR="00561609" w:rsidRPr="00A30814" w:rsidRDefault="00561609">
            <w:pPr>
              <w:widowControl w:val="0"/>
              <w:spacing w:line="240" w:lineRule="auto"/>
              <w:rPr>
                <w:color w:val="3333FF"/>
                <w:lang w:val="fr-CA"/>
              </w:rPr>
            </w:pPr>
          </w:p>
          <w:p w14:paraId="0C469A8E" w14:textId="0CFEF6D5" w:rsidR="001176CF" w:rsidRPr="00A30814" w:rsidRDefault="001176CF">
            <w:pPr>
              <w:widowControl w:val="0"/>
              <w:spacing w:line="240" w:lineRule="auto"/>
              <w:rPr>
                <w:lang w:val="fr-CA"/>
              </w:rPr>
            </w:pPr>
          </w:p>
          <w:p w14:paraId="244C47F4" w14:textId="77777777" w:rsidR="00D44611" w:rsidRPr="00A30814" w:rsidRDefault="00D44611">
            <w:pPr>
              <w:widowControl w:val="0"/>
              <w:spacing w:line="240" w:lineRule="auto"/>
              <w:rPr>
                <w:lang w:val="fr-CA"/>
              </w:rPr>
            </w:pPr>
          </w:p>
          <w:p w14:paraId="187FBF7E" w14:textId="77777777" w:rsidR="00D44611" w:rsidRPr="00A30814" w:rsidRDefault="00D44611">
            <w:pPr>
              <w:widowControl w:val="0"/>
              <w:spacing w:line="240" w:lineRule="auto"/>
              <w:rPr>
                <w:lang w:val="fr-CA"/>
              </w:rPr>
            </w:pPr>
          </w:p>
          <w:p w14:paraId="33175FC2" w14:textId="77777777" w:rsidR="00D44611" w:rsidRPr="00A30814" w:rsidRDefault="00D44611">
            <w:pPr>
              <w:widowControl w:val="0"/>
              <w:spacing w:line="240" w:lineRule="auto"/>
              <w:rPr>
                <w:lang w:val="fr-CA"/>
              </w:rPr>
            </w:pPr>
          </w:p>
          <w:p w14:paraId="71FAC68B" w14:textId="77777777" w:rsidR="00D44611" w:rsidRPr="00A30814" w:rsidRDefault="00D44611">
            <w:pPr>
              <w:widowControl w:val="0"/>
              <w:spacing w:line="240" w:lineRule="auto"/>
              <w:rPr>
                <w:lang w:val="fr-CA"/>
              </w:rPr>
            </w:pPr>
          </w:p>
          <w:p w14:paraId="2034C9B3" w14:textId="77777777" w:rsidR="00DC09ED" w:rsidRPr="00A30814" w:rsidRDefault="00DC09ED">
            <w:pPr>
              <w:widowControl w:val="0"/>
              <w:spacing w:line="240" w:lineRule="auto"/>
              <w:rPr>
                <w:lang w:val="fr-CA"/>
              </w:rPr>
            </w:pPr>
          </w:p>
          <w:p w14:paraId="10B7D435" w14:textId="77777777" w:rsidR="00DC09ED" w:rsidRPr="00A30814" w:rsidRDefault="00DC09ED">
            <w:pPr>
              <w:widowControl w:val="0"/>
              <w:spacing w:line="240" w:lineRule="auto"/>
              <w:rPr>
                <w:lang w:val="fr-CA"/>
              </w:rPr>
            </w:pPr>
          </w:p>
          <w:p w14:paraId="0943B84B" w14:textId="77777777" w:rsidR="00DC09ED" w:rsidRPr="00A30814" w:rsidRDefault="00DC09ED">
            <w:pPr>
              <w:widowControl w:val="0"/>
              <w:spacing w:line="240" w:lineRule="auto"/>
              <w:rPr>
                <w:lang w:val="fr-CA"/>
              </w:rPr>
            </w:pPr>
          </w:p>
          <w:p w14:paraId="0F6C9CA3" w14:textId="77777777" w:rsidR="00DC09ED" w:rsidRPr="00A30814" w:rsidRDefault="00DC09ED">
            <w:pPr>
              <w:widowControl w:val="0"/>
              <w:spacing w:line="240" w:lineRule="auto"/>
              <w:rPr>
                <w:lang w:val="fr-CA"/>
              </w:rPr>
            </w:pPr>
          </w:p>
          <w:p w14:paraId="23E7D878" w14:textId="77777777" w:rsidR="00CC7CAC" w:rsidRDefault="00CC7CAC">
            <w:pPr>
              <w:widowControl w:val="0"/>
              <w:spacing w:line="240" w:lineRule="auto"/>
              <w:rPr>
                <w:lang w:val="fr-CA"/>
              </w:rPr>
            </w:pPr>
          </w:p>
          <w:p w14:paraId="0A3366BC" w14:textId="77777777" w:rsidR="00CC7CAC" w:rsidRDefault="00CC7CAC">
            <w:pPr>
              <w:widowControl w:val="0"/>
              <w:spacing w:line="240" w:lineRule="auto"/>
              <w:rPr>
                <w:lang w:val="fr-CA"/>
              </w:rPr>
            </w:pPr>
          </w:p>
          <w:p w14:paraId="0606E480" w14:textId="77777777" w:rsidR="00CC7CAC" w:rsidRDefault="00CC7CAC">
            <w:pPr>
              <w:widowControl w:val="0"/>
              <w:spacing w:line="240" w:lineRule="auto"/>
              <w:rPr>
                <w:lang w:val="fr-CA"/>
              </w:rPr>
            </w:pPr>
          </w:p>
          <w:p w14:paraId="205CD8D0" w14:textId="77777777" w:rsidR="00CC7CAC" w:rsidRDefault="00CC7CAC">
            <w:pPr>
              <w:widowControl w:val="0"/>
              <w:spacing w:line="240" w:lineRule="auto"/>
              <w:rPr>
                <w:lang w:val="fr-CA"/>
              </w:rPr>
            </w:pPr>
          </w:p>
          <w:p w14:paraId="2B1E88F2" w14:textId="77777777" w:rsidR="00CC7CAC" w:rsidRDefault="00CC7CAC">
            <w:pPr>
              <w:widowControl w:val="0"/>
              <w:spacing w:line="240" w:lineRule="auto"/>
              <w:rPr>
                <w:lang w:val="fr-CA"/>
              </w:rPr>
            </w:pPr>
          </w:p>
          <w:p w14:paraId="7EA9677D" w14:textId="77777777" w:rsidR="00CC2CCC" w:rsidRDefault="00CC2CCC">
            <w:pPr>
              <w:widowControl w:val="0"/>
              <w:spacing w:line="240" w:lineRule="auto"/>
              <w:rPr>
                <w:lang w:val="fr-CA"/>
              </w:rPr>
            </w:pPr>
          </w:p>
          <w:p w14:paraId="05A8A72C" w14:textId="77777777" w:rsidR="00CC2CCC" w:rsidRDefault="00CC2CCC">
            <w:pPr>
              <w:widowControl w:val="0"/>
              <w:spacing w:line="240" w:lineRule="auto"/>
              <w:rPr>
                <w:lang w:val="fr-CA"/>
              </w:rPr>
            </w:pPr>
          </w:p>
          <w:p w14:paraId="5BB101C5" w14:textId="77777777" w:rsidR="00CC2CCC" w:rsidRDefault="00CC2CCC">
            <w:pPr>
              <w:widowControl w:val="0"/>
              <w:spacing w:line="240" w:lineRule="auto"/>
              <w:rPr>
                <w:lang w:val="fr-CA"/>
              </w:rPr>
            </w:pPr>
          </w:p>
          <w:p w14:paraId="323166D6" w14:textId="77777777" w:rsidR="00CC2CCC" w:rsidRDefault="00CC2CCC">
            <w:pPr>
              <w:widowControl w:val="0"/>
              <w:spacing w:line="240" w:lineRule="auto"/>
              <w:rPr>
                <w:lang w:val="fr-CA"/>
              </w:rPr>
            </w:pPr>
          </w:p>
          <w:p w14:paraId="20033F97" w14:textId="77777777" w:rsidR="00CC2CCC" w:rsidRDefault="00CC2CCC">
            <w:pPr>
              <w:widowControl w:val="0"/>
              <w:spacing w:line="240" w:lineRule="auto"/>
              <w:rPr>
                <w:lang w:val="fr-CA"/>
              </w:rPr>
            </w:pPr>
          </w:p>
          <w:p w14:paraId="3E3FEC02" w14:textId="77777777" w:rsidR="00CC2CCC" w:rsidRDefault="00CC2CCC">
            <w:pPr>
              <w:widowControl w:val="0"/>
              <w:spacing w:line="240" w:lineRule="auto"/>
              <w:rPr>
                <w:lang w:val="fr-CA"/>
              </w:rPr>
            </w:pPr>
          </w:p>
          <w:p w14:paraId="0824C469" w14:textId="77777777" w:rsidR="00CC2CCC" w:rsidRDefault="00CC2CCC">
            <w:pPr>
              <w:widowControl w:val="0"/>
              <w:spacing w:line="240" w:lineRule="auto"/>
              <w:rPr>
                <w:lang w:val="fr-CA"/>
              </w:rPr>
            </w:pPr>
          </w:p>
          <w:p w14:paraId="74AFA379" w14:textId="77777777" w:rsidR="00CC2CCC" w:rsidRDefault="00CC2CCC">
            <w:pPr>
              <w:widowControl w:val="0"/>
              <w:spacing w:line="240" w:lineRule="auto"/>
              <w:rPr>
                <w:lang w:val="fr-CA"/>
              </w:rPr>
            </w:pPr>
          </w:p>
          <w:p w14:paraId="02DF172A" w14:textId="77777777" w:rsidR="00943C02" w:rsidRDefault="00943C02">
            <w:pPr>
              <w:widowControl w:val="0"/>
              <w:spacing w:line="240" w:lineRule="auto"/>
              <w:rPr>
                <w:lang w:val="fr-CA"/>
              </w:rPr>
            </w:pPr>
          </w:p>
          <w:p w14:paraId="5EAE2C93" w14:textId="77777777" w:rsidR="00943C02" w:rsidRDefault="00943C02">
            <w:pPr>
              <w:widowControl w:val="0"/>
              <w:spacing w:line="240" w:lineRule="auto"/>
              <w:rPr>
                <w:lang w:val="fr-CA"/>
              </w:rPr>
            </w:pPr>
          </w:p>
          <w:p w14:paraId="6A524C6B" w14:textId="77777777" w:rsidR="00943C02" w:rsidRDefault="00943C02">
            <w:pPr>
              <w:widowControl w:val="0"/>
              <w:spacing w:line="240" w:lineRule="auto"/>
              <w:rPr>
                <w:lang w:val="fr-CA"/>
              </w:rPr>
            </w:pPr>
          </w:p>
          <w:p w14:paraId="33B186D4" w14:textId="77777777" w:rsidR="00943C02" w:rsidRDefault="00943C02">
            <w:pPr>
              <w:widowControl w:val="0"/>
              <w:spacing w:line="240" w:lineRule="auto"/>
              <w:rPr>
                <w:lang w:val="fr-CA"/>
              </w:rPr>
            </w:pPr>
          </w:p>
          <w:p w14:paraId="3655EB34" w14:textId="77777777" w:rsidR="00943C02" w:rsidRDefault="00943C02">
            <w:pPr>
              <w:widowControl w:val="0"/>
              <w:spacing w:line="240" w:lineRule="auto"/>
              <w:rPr>
                <w:lang w:val="fr-CA"/>
              </w:rPr>
            </w:pPr>
          </w:p>
          <w:p w14:paraId="6C264EEF" w14:textId="77777777" w:rsidR="00943C02" w:rsidRDefault="00943C02">
            <w:pPr>
              <w:widowControl w:val="0"/>
              <w:spacing w:line="240" w:lineRule="auto"/>
              <w:rPr>
                <w:lang w:val="fr-CA"/>
              </w:rPr>
            </w:pPr>
          </w:p>
          <w:p w14:paraId="1D9313A3" w14:textId="77777777" w:rsidR="00943C02" w:rsidRDefault="00943C02">
            <w:pPr>
              <w:widowControl w:val="0"/>
              <w:spacing w:line="240" w:lineRule="auto"/>
              <w:rPr>
                <w:lang w:val="fr-CA"/>
              </w:rPr>
            </w:pPr>
          </w:p>
          <w:p w14:paraId="7948D067" w14:textId="77777777" w:rsidR="00943C02" w:rsidRDefault="00943C02">
            <w:pPr>
              <w:widowControl w:val="0"/>
              <w:spacing w:line="240" w:lineRule="auto"/>
              <w:rPr>
                <w:lang w:val="fr-CA"/>
              </w:rPr>
            </w:pPr>
          </w:p>
          <w:p w14:paraId="589A2956" w14:textId="77777777" w:rsidR="00943C02" w:rsidRDefault="00943C02">
            <w:pPr>
              <w:widowControl w:val="0"/>
              <w:spacing w:line="240" w:lineRule="auto"/>
              <w:rPr>
                <w:lang w:val="fr-CA"/>
              </w:rPr>
            </w:pPr>
          </w:p>
          <w:p w14:paraId="420B2028" w14:textId="77777777" w:rsidR="00943C02" w:rsidRDefault="00943C02">
            <w:pPr>
              <w:widowControl w:val="0"/>
              <w:spacing w:line="240" w:lineRule="auto"/>
              <w:rPr>
                <w:lang w:val="fr-CA"/>
              </w:rPr>
            </w:pPr>
          </w:p>
          <w:p w14:paraId="2F56DB10" w14:textId="77777777" w:rsidR="00943C02" w:rsidRDefault="00943C02">
            <w:pPr>
              <w:widowControl w:val="0"/>
              <w:spacing w:line="240" w:lineRule="auto"/>
              <w:rPr>
                <w:lang w:val="fr-CA"/>
              </w:rPr>
            </w:pPr>
          </w:p>
          <w:p w14:paraId="617ABEE4" w14:textId="77777777" w:rsidR="00943C02" w:rsidRDefault="00943C02">
            <w:pPr>
              <w:widowControl w:val="0"/>
              <w:spacing w:line="240" w:lineRule="auto"/>
              <w:rPr>
                <w:lang w:val="fr-CA"/>
              </w:rPr>
            </w:pPr>
          </w:p>
          <w:p w14:paraId="63B6A2E8" w14:textId="77777777" w:rsidR="00943C02" w:rsidRDefault="00943C02">
            <w:pPr>
              <w:widowControl w:val="0"/>
              <w:spacing w:line="240" w:lineRule="auto"/>
              <w:rPr>
                <w:lang w:val="fr-CA"/>
              </w:rPr>
            </w:pPr>
          </w:p>
          <w:p w14:paraId="1AAD3167" w14:textId="77777777" w:rsidR="00943C02" w:rsidRDefault="00943C02">
            <w:pPr>
              <w:widowControl w:val="0"/>
              <w:spacing w:line="240" w:lineRule="auto"/>
              <w:rPr>
                <w:lang w:val="fr-CA"/>
              </w:rPr>
            </w:pPr>
          </w:p>
          <w:p w14:paraId="0B9025BA" w14:textId="77777777" w:rsidR="007E08D8" w:rsidRDefault="007E08D8">
            <w:pPr>
              <w:widowControl w:val="0"/>
              <w:spacing w:line="240" w:lineRule="auto"/>
              <w:rPr>
                <w:lang w:val="fr-CA"/>
              </w:rPr>
            </w:pPr>
          </w:p>
          <w:p w14:paraId="1A04E78F" w14:textId="77777777" w:rsidR="007E08D8" w:rsidRDefault="007E08D8">
            <w:pPr>
              <w:widowControl w:val="0"/>
              <w:spacing w:line="240" w:lineRule="auto"/>
              <w:rPr>
                <w:lang w:val="fr-CA"/>
              </w:rPr>
            </w:pPr>
          </w:p>
          <w:p w14:paraId="6E741042" w14:textId="77777777" w:rsidR="007E08D8" w:rsidRDefault="007E08D8">
            <w:pPr>
              <w:widowControl w:val="0"/>
              <w:spacing w:line="240" w:lineRule="auto"/>
              <w:rPr>
                <w:lang w:val="fr-CA"/>
              </w:rPr>
            </w:pPr>
          </w:p>
          <w:p w14:paraId="2C8FAF8A" w14:textId="77777777" w:rsidR="007E08D8" w:rsidRDefault="007E08D8">
            <w:pPr>
              <w:widowControl w:val="0"/>
              <w:spacing w:line="240" w:lineRule="auto"/>
              <w:rPr>
                <w:lang w:val="fr-CA"/>
              </w:rPr>
            </w:pPr>
          </w:p>
          <w:p w14:paraId="0D7CCD09" w14:textId="77777777" w:rsidR="007E08D8" w:rsidRDefault="007E08D8">
            <w:pPr>
              <w:widowControl w:val="0"/>
              <w:spacing w:line="240" w:lineRule="auto"/>
              <w:rPr>
                <w:lang w:val="fr-CA"/>
              </w:rPr>
            </w:pPr>
          </w:p>
          <w:p w14:paraId="03617BE2" w14:textId="77777777" w:rsidR="007E08D8" w:rsidRDefault="007E08D8">
            <w:pPr>
              <w:widowControl w:val="0"/>
              <w:spacing w:line="240" w:lineRule="auto"/>
              <w:rPr>
                <w:lang w:val="fr-CA"/>
              </w:rPr>
            </w:pPr>
          </w:p>
          <w:p w14:paraId="4AF1A829" w14:textId="77777777" w:rsidR="007E08D8" w:rsidRDefault="007E08D8">
            <w:pPr>
              <w:widowControl w:val="0"/>
              <w:spacing w:line="240" w:lineRule="auto"/>
              <w:rPr>
                <w:lang w:val="fr-CA"/>
              </w:rPr>
            </w:pPr>
          </w:p>
          <w:p w14:paraId="598882FD" w14:textId="77777777" w:rsidR="007E08D8" w:rsidRDefault="007E08D8">
            <w:pPr>
              <w:widowControl w:val="0"/>
              <w:spacing w:line="240" w:lineRule="auto"/>
              <w:rPr>
                <w:lang w:val="fr-CA"/>
              </w:rPr>
            </w:pPr>
          </w:p>
          <w:p w14:paraId="3F2E2E4D" w14:textId="77777777" w:rsidR="0078427F" w:rsidRDefault="0078427F">
            <w:pPr>
              <w:widowControl w:val="0"/>
              <w:spacing w:line="240" w:lineRule="auto"/>
              <w:rPr>
                <w:lang w:val="fr-CA"/>
              </w:rPr>
            </w:pPr>
          </w:p>
          <w:p w14:paraId="167C378A" w14:textId="77777777" w:rsidR="0078427F" w:rsidRDefault="0078427F">
            <w:pPr>
              <w:widowControl w:val="0"/>
              <w:spacing w:line="240" w:lineRule="auto"/>
              <w:rPr>
                <w:lang w:val="fr-CA"/>
              </w:rPr>
            </w:pPr>
          </w:p>
          <w:p w14:paraId="520E6459" w14:textId="77777777" w:rsidR="0078427F" w:rsidRDefault="0078427F">
            <w:pPr>
              <w:widowControl w:val="0"/>
              <w:spacing w:line="240" w:lineRule="auto"/>
              <w:rPr>
                <w:lang w:val="fr-CA"/>
              </w:rPr>
            </w:pPr>
          </w:p>
          <w:p w14:paraId="5702EC95" w14:textId="366B6BAC" w:rsidR="002A2F7A" w:rsidRPr="00A30814" w:rsidRDefault="002A2F7A">
            <w:pPr>
              <w:widowControl w:val="0"/>
              <w:spacing w:line="240" w:lineRule="auto"/>
              <w:rPr>
                <w:color w:val="0000FF"/>
                <w:lang w:val="fr-CA"/>
              </w:rPr>
            </w:pPr>
            <w:r w:rsidRPr="00A30814">
              <w:rPr>
                <w:lang w:val="fr-CA"/>
              </w:rPr>
              <w:t>8:</w:t>
            </w:r>
            <w:r w:rsidR="00CC7CAC">
              <w:rPr>
                <w:lang w:val="fr-CA"/>
              </w:rPr>
              <w:t>3</w:t>
            </w:r>
            <w:r w:rsidR="001771A3" w:rsidRPr="00A30814">
              <w:rPr>
                <w:lang w:val="fr-CA"/>
              </w:rPr>
              <w:t>0</w:t>
            </w:r>
            <w:r w:rsidR="0001638F" w:rsidRPr="00A30814">
              <w:rPr>
                <w:lang w:val="fr-CA"/>
              </w:rPr>
              <w:t>-</w:t>
            </w:r>
            <w:r w:rsidR="00DE5C7C" w:rsidRPr="00A30814">
              <w:rPr>
                <w:lang w:val="fr-CA"/>
              </w:rPr>
              <w:t>8:</w:t>
            </w:r>
            <w:r w:rsidR="00CC7CAC">
              <w:rPr>
                <w:lang w:val="fr-CA"/>
              </w:rPr>
              <w:t>45</w:t>
            </w:r>
            <w:r w:rsidRPr="00A30814">
              <w:rPr>
                <w:lang w:val="fr-CA"/>
              </w:rPr>
              <w:br/>
            </w:r>
            <w:r w:rsidRPr="00A30814">
              <w:rPr>
                <w:color w:val="0000FF"/>
                <w:lang w:val="fr-CA"/>
              </w:rPr>
              <w:t>(</w:t>
            </w:r>
            <w:r w:rsidR="00CC7CAC">
              <w:rPr>
                <w:color w:val="0000FF"/>
                <w:lang w:val="fr-CA"/>
              </w:rPr>
              <w:t>15</w:t>
            </w:r>
            <w:r w:rsidR="006E70D4" w:rsidRPr="00A30814">
              <w:rPr>
                <w:color w:val="0000FF"/>
                <w:lang w:val="fr-CA"/>
              </w:rPr>
              <w:t xml:space="preserve"> </w:t>
            </w:r>
            <w:r w:rsidRPr="00A30814">
              <w:rPr>
                <w:color w:val="0000FF"/>
                <w:lang w:val="fr-CA"/>
              </w:rPr>
              <w:t>minutes)</w:t>
            </w:r>
          </w:p>
          <w:p w14:paraId="17407F02" w14:textId="47B4BD09" w:rsidR="00B8332E" w:rsidRDefault="00B8332E">
            <w:pPr>
              <w:widowControl w:val="0"/>
              <w:spacing w:line="240" w:lineRule="auto"/>
            </w:pPr>
          </w:p>
          <w:p w14:paraId="566DBCCE" w14:textId="77777777" w:rsidR="00CC7CAC" w:rsidRDefault="00CC7CAC" w:rsidP="00CC7CAC">
            <w:pPr>
              <w:widowControl w:val="0"/>
              <w:spacing w:line="240" w:lineRule="auto"/>
              <w:rPr>
                <w:lang w:val="fr-CA"/>
              </w:rPr>
            </w:pPr>
          </w:p>
          <w:p w14:paraId="1533BC62" w14:textId="1023A365" w:rsidR="00CC7CAC" w:rsidRPr="00CC7CAC" w:rsidRDefault="00CC7CAC">
            <w:pPr>
              <w:widowControl w:val="0"/>
              <w:spacing w:line="240" w:lineRule="auto"/>
              <w:rPr>
                <w:color w:val="0000FF"/>
                <w:lang w:val="fr-CA"/>
              </w:rPr>
            </w:pPr>
            <w:r w:rsidRPr="00A30814">
              <w:rPr>
                <w:lang w:val="fr-CA"/>
              </w:rPr>
              <w:t>8:</w:t>
            </w:r>
            <w:r>
              <w:rPr>
                <w:lang w:val="fr-CA"/>
              </w:rPr>
              <w:t>45</w:t>
            </w:r>
            <w:r w:rsidRPr="00A30814">
              <w:rPr>
                <w:lang w:val="fr-CA"/>
              </w:rPr>
              <w:t>-8:</w:t>
            </w:r>
            <w:r>
              <w:rPr>
                <w:lang w:val="fr-CA"/>
              </w:rPr>
              <w:t>55</w:t>
            </w:r>
            <w:r w:rsidRPr="00A30814">
              <w:rPr>
                <w:lang w:val="fr-CA"/>
              </w:rPr>
              <w:br/>
            </w:r>
            <w:r w:rsidRPr="00A30814">
              <w:rPr>
                <w:color w:val="0000FF"/>
                <w:lang w:val="fr-CA"/>
              </w:rPr>
              <w:t>(</w:t>
            </w:r>
            <w:r>
              <w:rPr>
                <w:color w:val="0000FF"/>
                <w:lang w:val="fr-CA"/>
              </w:rPr>
              <w:t>10</w:t>
            </w:r>
            <w:r w:rsidRPr="00A30814">
              <w:rPr>
                <w:color w:val="0000FF"/>
                <w:lang w:val="fr-CA"/>
              </w:rPr>
              <w:t xml:space="preserve"> minutes)</w:t>
            </w:r>
          </w:p>
          <w:p w14:paraId="5D5050E0" w14:textId="77777777" w:rsidR="00CC2CCC" w:rsidRDefault="00CC2CCC">
            <w:pPr>
              <w:widowControl w:val="0"/>
              <w:spacing w:line="240" w:lineRule="auto"/>
            </w:pPr>
          </w:p>
          <w:p w14:paraId="5EC080D6" w14:textId="7DFC90EA" w:rsidR="006E70D4" w:rsidRPr="00A30814" w:rsidRDefault="006E70D4">
            <w:pPr>
              <w:widowControl w:val="0"/>
              <w:spacing w:line="240" w:lineRule="auto"/>
            </w:pPr>
            <w:r w:rsidRPr="00A30814">
              <w:t>8:</w:t>
            </w:r>
            <w:r w:rsidR="00581D12" w:rsidRPr="00A30814">
              <w:t>5</w:t>
            </w:r>
            <w:r w:rsidR="001771A3" w:rsidRPr="00A30814">
              <w:t>0</w:t>
            </w:r>
            <w:r w:rsidRPr="00A30814">
              <w:t>-</w:t>
            </w:r>
            <w:r w:rsidR="0001638F" w:rsidRPr="00A30814">
              <w:t>9:00</w:t>
            </w:r>
            <w:r w:rsidRPr="00A30814">
              <w:rPr>
                <w:color w:val="0000FF"/>
              </w:rPr>
              <w:br/>
              <w:t>(</w:t>
            </w:r>
            <w:r w:rsidR="00581D12" w:rsidRPr="00A30814">
              <w:rPr>
                <w:color w:val="0000FF"/>
              </w:rPr>
              <w:t>5</w:t>
            </w:r>
            <w:r w:rsidRPr="00A30814">
              <w:rPr>
                <w:color w:val="0000FF"/>
              </w:rPr>
              <w:t xml:space="preserve"> minutes)</w:t>
            </w:r>
          </w:p>
          <w:p w14:paraId="191CECC0" w14:textId="00209180" w:rsidR="003D5287" w:rsidRPr="00A30814" w:rsidRDefault="00D5330E">
            <w:pPr>
              <w:widowControl w:val="0"/>
              <w:spacing w:line="240" w:lineRule="auto"/>
            </w:pPr>
            <w:r>
              <w:br/>
            </w:r>
            <w:r w:rsidR="0001638F" w:rsidRPr="00A30814">
              <w:t>9:00</w:t>
            </w:r>
          </w:p>
        </w:tc>
        <w:tc>
          <w:tcPr>
            <w:tcW w:w="7163" w:type="dxa"/>
            <w:tcMar>
              <w:top w:w="100" w:type="dxa"/>
              <w:left w:w="100" w:type="dxa"/>
              <w:bottom w:w="100" w:type="dxa"/>
              <w:right w:w="100" w:type="dxa"/>
            </w:tcMar>
          </w:tcPr>
          <w:p w14:paraId="1A24EAF9" w14:textId="3B1497B0" w:rsidR="00D8655B" w:rsidRPr="00A30814" w:rsidRDefault="00000000" w:rsidP="005D64B6">
            <w:pPr>
              <w:widowControl w:val="0"/>
              <w:spacing w:line="240" w:lineRule="auto"/>
              <w:rPr>
                <w:b/>
              </w:rPr>
            </w:pPr>
            <w:r w:rsidRPr="00A30814">
              <w:rPr>
                <w:b/>
              </w:rPr>
              <w:lastRenderedPageBreak/>
              <w:t>City Councillor Report / Update from Shawn Menard’s Office</w:t>
            </w:r>
          </w:p>
          <w:p w14:paraId="333D07AA" w14:textId="77777777" w:rsidR="00834D04" w:rsidRDefault="00834D04" w:rsidP="00CB7F6C">
            <w:pPr>
              <w:widowControl w:val="0"/>
              <w:spacing w:line="240" w:lineRule="auto"/>
              <w:ind w:right="-255"/>
              <w:rPr>
                <w:b/>
                <w:highlight w:val="white"/>
              </w:rPr>
            </w:pPr>
          </w:p>
          <w:p w14:paraId="52F38230" w14:textId="77777777" w:rsidR="004815E5" w:rsidRDefault="004815E5" w:rsidP="00CB7F6C">
            <w:pPr>
              <w:widowControl w:val="0"/>
              <w:spacing w:line="240" w:lineRule="auto"/>
              <w:ind w:right="-255"/>
              <w:rPr>
                <w:b/>
                <w:highlight w:val="white"/>
              </w:rPr>
            </w:pPr>
          </w:p>
          <w:p w14:paraId="7FEE8E26" w14:textId="448C3C56" w:rsidR="00E6629E" w:rsidRPr="00A30814" w:rsidRDefault="00CB7F6C" w:rsidP="00CB7F6C">
            <w:pPr>
              <w:widowControl w:val="0"/>
              <w:spacing w:line="240" w:lineRule="auto"/>
              <w:ind w:right="-255"/>
              <w:rPr>
                <w:b/>
                <w:highlight w:val="white"/>
              </w:rPr>
            </w:pPr>
            <w:r w:rsidRPr="00A30814">
              <w:rPr>
                <w:b/>
                <w:highlight w:val="white"/>
              </w:rPr>
              <w:t xml:space="preserve">Committee </w:t>
            </w:r>
            <w:r w:rsidR="00DA47D9" w:rsidRPr="00A30814">
              <w:rPr>
                <w:b/>
                <w:highlight w:val="white"/>
              </w:rPr>
              <w:t>Reports</w:t>
            </w:r>
            <w:r w:rsidR="00910394" w:rsidRPr="00A30814">
              <w:rPr>
                <w:b/>
                <w:highlight w:val="white"/>
              </w:rPr>
              <w:t xml:space="preserve"> and Motions</w:t>
            </w:r>
            <w:r w:rsidR="00A83BBA" w:rsidRPr="00A30814">
              <w:rPr>
                <w:b/>
                <w:highlight w:val="white"/>
              </w:rPr>
              <w:t xml:space="preserve"> </w:t>
            </w:r>
          </w:p>
          <w:p w14:paraId="11FFC2E6" w14:textId="2635FB18" w:rsidR="00CB7F6C" w:rsidRPr="00A30814" w:rsidRDefault="00A83BBA" w:rsidP="00CB7F6C">
            <w:pPr>
              <w:widowControl w:val="0"/>
              <w:spacing w:line="240" w:lineRule="auto"/>
              <w:ind w:right="-255"/>
              <w:rPr>
                <w:b/>
                <w:highlight w:val="white"/>
              </w:rPr>
            </w:pPr>
            <w:r w:rsidRPr="00A30814">
              <w:rPr>
                <w:b/>
                <w:highlight w:val="white"/>
              </w:rPr>
              <w:t xml:space="preserve">(see Annex A </w:t>
            </w:r>
            <w:r w:rsidR="00D93EC2" w:rsidRPr="00A30814">
              <w:rPr>
                <w:b/>
                <w:highlight w:val="white"/>
              </w:rPr>
              <w:t xml:space="preserve">for reports &amp; Annex </w:t>
            </w:r>
            <w:r w:rsidRPr="00A30814">
              <w:rPr>
                <w:b/>
                <w:highlight w:val="white"/>
              </w:rPr>
              <w:t>B</w:t>
            </w:r>
            <w:r w:rsidR="00D93EC2" w:rsidRPr="00A30814">
              <w:rPr>
                <w:b/>
                <w:highlight w:val="white"/>
              </w:rPr>
              <w:t xml:space="preserve"> for full text of Motions</w:t>
            </w:r>
            <w:r w:rsidRPr="00A30814">
              <w:rPr>
                <w:b/>
                <w:highlight w:val="white"/>
              </w:rPr>
              <w:t>)</w:t>
            </w:r>
            <w:r w:rsidR="00CB7F6C" w:rsidRPr="00A30814">
              <w:rPr>
                <w:b/>
                <w:highlight w:val="white"/>
              </w:rPr>
              <w:t xml:space="preserve">: </w:t>
            </w:r>
          </w:p>
          <w:p w14:paraId="0E91927A" w14:textId="77777777" w:rsidR="00CD2C65" w:rsidRPr="00A30814" w:rsidRDefault="00CD2C65" w:rsidP="00CB17D4">
            <w:pPr>
              <w:pBdr>
                <w:top w:val="nil"/>
                <w:left w:val="nil"/>
                <w:bottom w:val="nil"/>
                <w:right w:val="nil"/>
                <w:between w:val="nil"/>
              </w:pBdr>
              <w:spacing w:line="259" w:lineRule="auto"/>
              <w:rPr>
                <w:highlight w:val="white"/>
              </w:rPr>
            </w:pPr>
          </w:p>
          <w:p w14:paraId="10641980" w14:textId="54423D1A" w:rsidR="00925E9F" w:rsidRPr="001E28D6" w:rsidRDefault="00CC2CCC" w:rsidP="00925E9F">
            <w:pPr>
              <w:numPr>
                <w:ilvl w:val="0"/>
                <w:numId w:val="2"/>
              </w:numPr>
              <w:pBdr>
                <w:top w:val="nil"/>
                <w:left w:val="nil"/>
                <w:bottom w:val="nil"/>
                <w:right w:val="nil"/>
                <w:between w:val="nil"/>
              </w:pBdr>
              <w:spacing w:line="259" w:lineRule="auto"/>
              <w:rPr>
                <w:highlight w:val="white"/>
              </w:rPr>
            </w:pPr>
            <w:r>
              <w:rPr>
                <w:color w:val="000000"/>
                <w:highlight w:val="white"/>
              </w:rPr>
              <w:t>Debrief on the Great Glebe Garage Sale</w:t>
            </w:r>
          </w:p>
          <w:p w14:paraId="2BFC8A62" w14:textId="77777777" w:rsidR="00925E9F" w:rsidRDefault="00925E9F" w:rsidP="00925E9F">
            <w:pPr>
              <w:pBdr>
                <w:top w:val="nil"/>
                <w:left w:val="nil"/>
                <w:bottom w:val="nil"/>
                <w:right w:val="nil"/>
                <w:between w:val="nil"/>
              </w:pBdr>
              <w:spacing w:line="259" w:lineRule="auto"/>
              <w:ind w:left="420"/>
              <w:rPr>
                <w:highlight w:val="white"/>
              </w:rPr>
            </w:pPr>
          </w:p>
          <w:p w14:paraId="0D479821" w14:textId="77777777" w:rsidR="007E08D8" w:rsidRPr="00925E9F" w:rsidRDefault="007E08D8" w:rsidP="00925E9F">
            <w:pPr>
              <w:pBdr>
                <w:top w:val="nil"/>
                <w:left w:val="nil"/>
                <w:bottom w:val="nil"/>
                <w:right w:val="nil"/>
                <w:between w:val="nil"/>
              </w:pBdr>
              <w:spacing w:line="259" w:lineRule="auto"/>
              <w:ind w:left="420"/>
              <w:rPr>
                <w:highlight w:val="white"/>
              </w:rPr>
            </w:pPr>
          </w:p>
          <w:p w14:paraId="2E252608" w14:textId="0B225CB1" w:rsidR="008E3C59" w:rsidRPr="007E08D8" w:rsidRDefault="00486543" w:rsidP="00EB71EE">
            <w:pPr>
              <w:numPr>
                <w:ilvl w:val="0"/>
                <w:numId w:val="2"/>
              </w:numPr>
              <w:pBdr>
                <w:top w:val="nil"/>
                <w:left w:val="nil"/>
                <w:bottom w:val="nil"/>
                <w:right w:val="nil"/>
                <w:between w:val="nil"/>
              </w:pBdr>
              <w:spacing w:line="259" w:lineRule="auto"/>
              <w:rPr>
                <w:highlight w:val="white"/>
              </w:rPr>
            </w:pPr>
            <w:r>
              <w:rPr>
                <w:color w:val="000000"/>
                <w:highlight w:val="white"/>
              </w:rPr>
              <w:t>Membership</w:t>
            </w:r>
            <w:r w:rsidR="00CC2CCC">
              <w:rPr>
                <w:color w:val="000000"/>
                <w:highlight w:val="white"/>
              </w:rPr>
              <w:t xml:space="preserve"> Campaign Update</w:t>
            </w:r>
          </w:p>
          <w:p w14:paraId="37FDD339" w14:textId="77777777" w:rsidR="007E08D8" w:rsidRDefault="007E08D8" w:rsidP="00EB71EE">
            <w:pPr>
              <w:pBdr>
                <w:top w:val="nil"/>
                <w:left w:val="nil"/>
                <w:bottom w:val="nil"/>
                <w:right w:val="nil"/>
                <w:between w:val="nil"/>
              </w:pBdr>
              <w:spacing w:line="259" w:lineRule="auto"/>
              <w:rPr>
                <w:highlight w:val="white"/>
              </w:rPr>
            </w:pPr>
          </w:p>
          <w:p w14:paraId="09DEA548" w14:textId="7F33E88D" w:rsidR="00486543" w:rsidRPr="00CC7CAC" w:rsidRDefault="009E3770" w:rsidP="00CC7CAC">
            <w:pPr>
              <w:numPr>
                <w:ilvl w:val="0"/>
                <w:numId w:val="2"/>
              </w:numPr>
              <w:pBdr>
                <w:top w:val="nil"/>
                <w:left w:val="nil"/>
                <w:bottom w:val="nil"/>
                <w:right w:val="nil"/>
                <w:between w:val="nil"/>
              </w:pBdr>
              <w:spacing w:line="259" w:lineRule="auto"/>
              <w:rPr>
                <w:highlight w:val="white"/>
              </w:rPr>
            </w:pPr>
            <w:r>
              <w:rPr>
                <w:highlight w:val="white"/>
              </w:rPr>
              <w:t>Transportation – update</w:t>
            </w:r>
          </w:p>
          <w:p w14:paraId="1E432BC5" w14:textId="15BEBEA8" w:rsidR="00486543" w:rsidRDefault="00486543" w:rsidP="00486543">
            <w:pPr>
              <w:pStyle w:val="ListParagraph"/>
              <w:numPr>
                <w:ilvl w:val="0"/>
                <w:numId w:val="12"/>
              </w:numPr>
              <w:pBdr>
                <w:top w:val="nil"/>
                <w:left w:val="nil"/>
                <w:bottom w:val="nil"/>
                <w:right w:val="nil"/>
                <w:between w:val="nil"/>
              </w:pBdr>
              <w:spacing w:line="259" w:lineRule="auto"/>
              <w:rPr>
                <w:highlight w:val="white"/>
              </w:rPr>
            </w:pPr>
            <w:r>
              <w:rPr>
                <w:highlight w:val="white"/>
              </w:rPr>
              <w:t>No Stopping</w:t>
            </w:r>
            <w:r w:rsidR="00CC2CCC">
              <w:rPr>
                <w:highlight w:val="white"/>
              </w:rPr>
              <w:t>/Parking</w:t>
            </w:r>
            <w:r>
              <w:rPr>
                <w:highlight w:val="white"/>
              </w:rPr>
              <w:t xml:space="preserve"> on Monk Street </w:t>
            </w:r>
          </w:p>
          <w:p w14:paraId="3F13DC79" w14:textId="77777777" w:rsidR="00CC7CAC" w:rsidRPr="00486543" w:rsidRDefault="00CC7CAC" w:rsidP="00CC7CAC">
            <w:pPr>
              <w:pStyle w:val="ListParagraph"/>
              <w:pBdr>
                <w:top w:val="nil"/>
                <w:left w:val="nil"/>
                <w:bottom w:val="nil"/>
                <w:right w:val="nil"/>
                <w:between w:val="nil"/>
              </w:pBdr>
              <w:spacing w:line="259" w:lineRule="auto"/>
              <w:ind w:left="780"/>
              <w:rPr>
                <w:highlight w:val="white"/>
              </w:rPr>
            </w:pPr>
          </w:p>
          <w:p w14:paraId="056D569F" w14:textId="41658F81" w:rsidR="00CC7CAC" w:rsidRDefault="00CC7CAC" w:rsidP="00EB71EE">
            <w:pPr>
              <w:tabs>
                <w:tab w:val="left" w:pos="0"/>
              </w:tabs>
              <w:rPr>
                <w:b/>
                <w:sz w:val="20"/>
                <w:szCs w:val="20"/>
              </w:rPr>
            </w:pPr>
            <w:r>
              <w:rPr>
                <w:b/>
                <w:sz w:val="20"/>
                <w:szCs w:val="20"/>
              </w:rPr>
              <w:t xml:space="preserve">MOTION: </w:t>
            </w:r>
            <w:r w:rsidR="00EB71EE" w:rsidRPr="00612DB2">
              <w:rPr>
                <w:b/>
              </w:rPr>
              <w:t>That the GCA ask the City of Ottawa to investigate whether short-term drop-off/loading zones could be created in the vicinity of Abbotsford House while maintaining effective cycling infrastructure.</w:t>
            </w:r>
          </w:p>
          <w:p w14:paraId="22BEB9AC" w14:textId="77777777" w:rsidR="00CC2CCC" w:rsidRPr="00F542A1" w:rsidRDefault="00CC2CCC" w:rsidP="00CC7CAC">
            <w:pPr>
              <w:spacing w:line="240" w:lineRule="auto"/>
              <w:rPr>
                <w:b/>
                <w:sz w:val="20"/>
                <w:szCs w:val="20"/>
              </w:rPr>
            </w:pPr>
          </w:p>
          <w:p w14:paraId="75AB17DF" w14:textId="3C3CE81E" w:rsidR="00CC2CCC" w:rsidRDefault="00CC2CCC" w:rsidP="00CC2CCC">
            <w:pPr>
              <w:pStyle w:val="ListParagraph"/>
              <w:numPr>
                <w:ilvl w:val="0"/>
                <w:numId w:val="15"/>
              </w:numPr>
              <w:pBdr>
                <w:top w:val="nil"/>
                <w:left w:val="nil"/>
                <w:bottom w:val="nil"/>
                <w:right w:val="nil"/>
                <w:between w:val="nil"/>
              </w:pBdr>
              <w:spacing w:line="259" w:lineRule="auto"/>
              <w:ind w:left="401" w:hanging="283"/>
              <w:rPr>
                <w:highlight w:val="white"/>
              </w:rPr>
            </w:pPr>
            <w:r w:rsidRPr="00CC2CCC">
              <w:rPr>
                <w:highlight w:val="white"/>
              </w:rPr>
              <w:t>Governance</w:t>
            </w:r>
            <w:r w:rsidR="00EB71EE">
              <w:rPr>
                <w:highlight w:val="white"/>
              </w:rPr>
              <w:t xml:space="preserve"> – amendments to GCA Bylaw</w:t>
            </w:r>
          </w:p>
          <w:p w14:paraId="60EE8F15" w14:textId="77777777" w:rsidR="00CC2CCC" w:rsidRDefault="00CC2CCC" w:rsidP="00CC2CCC">
            <w:pPr>
              <w:pStyle w:val="ListParagraph"/>
              <w:pBdr>
                <w:top w:val="nil"/>
                <w:left w:val="nil"/>
                <w:bottom w:val="nil"/>
                <w:right w:val="nil"/>
                <w:between w:val="nil"/>
              </w:pBdr>
              <w:spacing w:line="259" w:lineRule="auto"/>
              <w:ind w:left="401" w:hanging="283"/>
              <w:rPr>
                <w:highlight w:val="white"/>
              </w:rPr>
            </w:pPr>
          </w:p>
          <w:p w14:paraId="5C1CA3E8" w14:textId="77777777" w:rsidR="00EB71EE" w:rsidRPr="00EB71EE" w:rsidRDefault="00EB71EE" w:rsidP="00EB71EE">
            <w:pPr>
              <w:spacing w:line="240" w:lineRule="auto"/>
              <w:rPr>
                <w:b/>
                <w:bCs/>
              </w:rPr>
            </w:pPr>
            <w:r w:rsidRPr="00EB71EE">
              <w:rPr>
                <w:b/>
                <w:bCs/>
                <w:highlight w:val="white"/>
              </w:rPr>
              <w:t xml:space="preserve">MOTION: </w:t>
            </w:r>
            <w:r w:rsidRPr="00EB71EE">
              <w:rPr>
                <w:b/>
                <w:bCs/>
              </w:rPr>
              <w:t>Be it resolved that Article 3.2 of By-Law No.1, the Glebe community Association’s bylaw relating generally to the conduct of its affairs, be amended to reflect that the annual term of membership is May 1</w:t>
            </w:r>
            <w:r w:rsidRPr="00EB71EE">
              <w:rPr>
                <w:b/>
                <w:bCs/>
                <w:vertAlign w:val="superscript"/>
              </w:rPr>
              <w:t>st</w:t>
            </w:r>
            <w:r w:rsidRPr="00EB71EE">
              <w:rPr>
                <w:b/>
                <w:bCs/>
              </w:rPr>
              <w:t xml:space="preserve"> in each </w:t>
            </w:r>
            <w:proofErr w:type="gramStart"/>
            <w:r w:rsidRPr="00EB71EE">
              <w:rPr>
                <w:b/>
                <w:bCs/>
              </w:rPr>
              <w:t>year, and</w:t>
            </w:r>
            <w:proofErr w:type="gramEnd"/>
            <w:r w:rsidRPr="00EB71EE">
              <w:rPr>
                <w:b/>
                <w:bCs/>
              </w:rPr>
              <w:t xml:space="preserve"> ending on April 30</w:t>
            </w:r>
            <w:r w:rsidRPr="00EB71EE">
              <w:rPr>
                <w:b/>
                <w:bCs/>
                <w:vertAlign w:val="superscript"/>
              </w:rPr>
              <w:t>th</w:t>
            </w:r>
            <w:r w:rsidRPr="00EB71EE">
              <w:rPr>
                <w:b/>
                <w:bCs/>
              </w:rPr>
              <w:t> in the next year.</w:t>
            </w:r>
          </w:p>
          <w:p w14:paraId="29DE33BC" w14:textId="77777777" w:rsidR="00EB71EE" w:rsidRPr="00EB71EE" w:rsidRDefault="00EB71EE" w:rsidP="00EB71EE">
            <w:pPr>
              <w:spacing w:line="240" w:lineRule="auto"/>
              <w:rPr>
                <w:b/>
                <w:bCs/>
              </w:rPr>
            </w:pPr>
          </w:p>
          <w:p w14:paraId="0E646135" w14:textId="77777777" w:rsidR="00EB71EE" w:rsidRDefault="00EB71EE" w:rsidP="00EB71EE">
            <w:pPr>
              <w:spacing w:line="240" w:lineRule="auto"/>
              <w:rPr>
                <w:b/>
                <w:bCs/>
              </w:rPr>
            </w:pPr>
            <w:r w:rsidRPr="00EB71EE">
              <w:rPr>
                <w:b/>
                <w:bCs/>
              </w:rPr>
              <w:lastRenderedPageBreak/>
              <w:t>MOTION</w:t>
            </w:r>
            <w:r>
              <w:rPr>
                <w:b/>
                <w:bCs/>
              </w:rPr>
              <w:t xml:space="preserve">: </w:t>
            </w:r>
            <w:r w:rsidRPr="00EB71EE">
              <w:rPr>
                <w:b/>
                <w:bCs/>
              </w:rPr>
              <w:t>Be it resolved that Article 5.2 (of same By-Law No.1 as set out above) be amended such that the qualifications for Directors include a requirement that a Director shall reside within the “Glebe area,” as defined at Article 1.1 of these by-laws.</w:t>
            </w:r>
          </w:p>
          <w:p w14:paraId="2B13C75D" w14:textId="77777777" w:rsidR="00EB71EE" w:rsidRDefault="00EB71EE" w:rsidP="00EB71EE">
            <w:pPr>
              <w:spacing w:line="240" w:lineRule="auto"/>
              <w:rPr>
                <w:b/>
                <w:bCs/>
              </w:rPr>
            </w:pPr>
          </w:p>
          <w:p w14:paraId="46834929" w14:textId="779A673F" w:rsidR="00943C02" w:rsidRPr="00943C02" w:rsidRDefault="00EB71EE" w:rsidP="00943C02">
            <w:pPr>
              <w:spacing w:line="240" w:lineRule="auto"/>
              <w:rPr>
                <w:b/>
                <w:bCs/>
              </w:rPr>
            </w:pPr>
            <w:r>
              <w:rPr>
                <w:b/>
                <w:bCs/>
              </w:rPr>
              <w:t xml:space="preserve">MOTION: </w:t>
            </w:r>
            <w:r w:rsidR="00943C02">
              <w:rPr>
                <w:b/>
                <w:bCs/>
              </w:rPr>
              <w:t>Be</w:t>
            </w:r>
            <w:r w:rsidR="00943C02" w:rsidRPr="00943C02">
              <w:rPr>
                <w:b/>
                <w:bCs/>
              </w:rPr>
              <w:t xml:space="preserve"> it resolved that the Board of Directors amend the By-laws as suggested above, and the proposed amendments be confirmed by the Members by Special Resolution, at the next Meeting of Members.</w:t>
            </w:r>
          </w:p>
          <w:p w14:paraId="263A50F7" w14:textId="77777777" w:rsidR="00EB71EE" w:rsidRPr="00943C02" w:rsidRDefault="00EB71EE" w:rsidP="00943C02">
            <w:pPr>
              <w:pBdr>
                <w:top w:val="nil"/>
                <w:left w:val="nil"/>
                <w:bottom w:val="nil"/>
                <w:right w:val="nil"/>
                <w:between w:val="nil"/>
              </w:pBdr>
              <w:spacing w:line="259" w:lineRule="auto"/>
              <w:rPr>
                <w:highlight w:val="white"/>
              </w:rPr>
            </w:pPr>
          </w:p>
          <w:p w14:paraId="217707C7" w14:textId="77777777" w:rsidR="00EB71EE" w:rsidRDefault="00EB71EE" w:rsidP="00CC2CCC">
            <w:pPr>
              <w:pStyle w:val="ListParagraph"/>
              <w:pBdr>
                <w:top w:val="nil"/>
                <w:left w:val="nil"/>
                <w:bottom w:val="nil"/>
                <w:right w:val="nil"/>
                <w:between w:val="nil"/>
              </w:pBdr>
              <w:spacing w:line="259" w:lineRule="auto"/>
              <w:ind w:left="401" w:hanging="283"/>
              <w:rPr>
                <w:highlight w:val="white"/>
              </w:rPr>
            </w:pPr>
          </w:p>
          <w:p w14:paraId="04444909" w14:textId="4C9FBFCA" w:rsidR="00CC2CCC" w:rsidRDefault="00CC2CCC" w:rsidP="00CC2CCC">
            <w:pPr>
              <w:pStyle w:val="ListParagraph"/>
              <w:numPr>
                <w:ilvl w:val="0"/>
                <w:numId w:val="15"/>
              </w:numPr>
              <w:pBdr>
                <w:top w:val="nil"/>
                <w:left w:val="nil"/>
                <w:bottom w:val="nil"/>
                <w:right w:val="nil"/>
                <w:between w:val="nil"/>
              </w:pBdr>
              <w:spacing w:line="259" w:lineRule="auto"/>
              <w:ind w:left="401" w:hanging="283"/>
              <w:rPr>
                <w:highlight w:val="white"/>
              </w:rPr>
            </w:pPr>
            <w:r>
              <w:rPr>
                <w:highlight w:val="white"/>
              </w:rPr>
              <w:t>Nominations Committee</w:t>
            </w:r>
          </w:p>
          <w:p w14:paraId="46381A59" w14:textId="77777777" w:rsidR="007E08D8" w:rsidRDefault="007E08D8" w:rsidP="00CC2CCC">
            <w:pPr>
              <w:pStyle w:val="ListParagraph"/>
              <w:pBdr>
                <w:top w:val="nil"/>
                <w:left w:val="nil"/>
                <w:bottom w:val="nil"/>
                <w:right w:val="nil"/>
                <w:between w:val="nil"/>
              </w:pBdr>
              <w:spacing w:line="259" w:lineRule="auto"/>
              <w:ind w:left="401" w:hanging="283"/>
              <w:rPr>
                <w:highlight w:val="white"/>
              </w:rPr>
            </w:pPr>
          </w:p>
          <w:p w14:paraId="16A1FF68" w14:textId="77777777" w:rsidR="007E08D8" w:rsidRDefault="007E08D8" w:rsidP="007E08D8">
            <w:pPr>
              <w:spacing w:line="240" w:lineRule="auto"/>
              <w:rPr>
                <w:b/>
                <w:bCs/>
              </w:rPr>
            </w:pPr>
            <w:r w:rsidRPr="007E08D8">
              <w:rPr>
                <w:b/>
                <w:bCs/>
                <w:highlight w:val="white"/>
              </w:rPr>
              <w:t>MOTION:</w:t>
            </w:r>
            <w:r>
              <w:rPr>
                <w:highlight w:val="white"/>
              </w:rPr>
              <w:t xml:space="preserve"> </w:t>
            </w:r>
            <w:r w:rsidRPr="00612DB2">
              <w:rPr>
                <w:b/>
                <w:bCs/>
              </w:rPr>
              <w:t xml:space="preserve">That the GCA create a </w:t>
            </w:r>
            <w:r>
              <w:rPr>
                <w:b/>
                <w:bCs/>
              </w:rPr>
              <w:t>N</w:t>
            </w:r>
            <w:r w:rsidRPr="00612DB2">
              <w:rPr>
                <w:b/>
                <w:bCs/>
              </w:rPr>
              <w:t xml:space="preserve">ominations </w:t>
            </w:r>
            <w:r>
              <w:rPr>
                <w:b/>
                <w:bCs/>
              </w:rPr>
              <w:t>C</w:t>
            </w:r>
            <w:r w:rsidRPr="00612DB2">
              <w:rPr>
                <w:b/>
                <w:bCs/>
              </w:rPr>
              <w:t>ommittee</w:t>
            </w:r>
            <w:r>
              <w:rPr>
                <w:b/>
                <w:bCs/>
              </w:rPr>
              <w:t xml:space="preserve"> to fill </w:t>
            </w:r>
          </w:p>
          <w:p w14:paraId="00A0268B" w14:textId="5FCFE942" w:rsidR="007E08D8" w:rsidRDefault="007E08D8" w:rsidP="007E08D8">
            <w:pPr>
              <w:spacing w:line="240" w:lineRule="auto"/>
              <w:rPr>
                <w:b/>
                <w:bCs/>
              </w:rPr>
            </w:pPr>
            <w:r>
              <w:rPr>
                <w:b/>
                <w:bCs/>
              </w:rPr>
              <w:t>forthcoming vacancies on the Board of Directors.</w:t>
            </w:r>
          </w:p>
          <w:p w14:paraId="34A6D570" w14:textId="77777777" w:rsidR="007E08D8" w:rsidRPr="007E08D8" w:rsidRDefault="007E08D8" w:rsidP="007E08D8">
            <w:pPr>
              <w:pBdr>
                <w:top w:val="nil"/>
                <w:left w:val="nil"/>
                <w:bottom w:val="nil"/>
                <w:right w:val="nil"/>
                <w:between w:val="nil"/>
              </w:pBdr>
              <w:spacing w:line="259" w:lineRule="auto"/>
              <w:rPr>
                <w:highlight w:val="white"/>
              </w:rPr>
            </w:pPr>
          </w:p>
          <w:p w14:paraId="7A313D3B" w14:textId="52436AF9" w:rsidR="00CC2CCC" w:rsidRDefault="00CC2CCC" w:rsidP="00CC2CCC">
            <w:pPr>
              <w:pStyle w:val="ListParagraph"/>
              <w:numPr>
                <w:ilvl w:val="0"/>
                <w:numId w:val="15"/>
              </w:numPr>
              <w:pBdr>
                <w:top w:val="nil"/>
                <w:left w:val="nil"/>
                <w:bottom w:val="nil"/>
                <w:right w:val="nil"/>
                <w:between w:val="nil"/>
              </w:pBdr>
              <w:spacing w:line="259" w:lineRule="auto"/>
              <w:ind w:left="401" w:hanging="283"/>
              <w:rPr>
                <w:highlight w:val="white"/>
              </w:rPr>
            </w:pPr>
            <w:r>
              <w:rPr>
                <w:highlight w:val="white"/>
              </w:rPr>
              <w:t>AGM Planning / Budget Request</w:t>
            </w:r>
          </w:p>
          <w:p w14:paraId="0763B392" w14:textId="77777777" w:rsidR="007E08D8" w:rsidRDefault="007E08D8" w:rsidP="007E08D8">
            <w:pPr>
              <w:pBdr>
                <w:top w:val="nil"/>
                <w:left w:val="nil"/>
                <w:bottom w:val="nil"/>
                <w:right w:val="nil"/>
                <w:between w:val="nil"/>
              </w:pBdr>
              <w:spacing w:line="259" w:lineRule="auto"/>
              <w:ind w:left="118"/>
              <w:rPr>
                <w:highlight w:val="white"/>
              </w:rPr>
            </w:pPr>
          </w:p>
          <w:p w14:paraId="20A54172" w14:textId="034823AD" w:rsidR="007E08D8" w:rsidRPr="00612DB2" w:rsidRDefault="007E08D8" w:rsidP="007E08D8">
            <w:pPr>
              <w:spacing w:line="240" w:lineRule="auto"/>
              <w:rPr>
                <w:b/>
                <w:bCs/>
              </w:rPr>
            </w:pPr>
            <w:r w:rsidRPr="007E08D8">
              <w:rPr>
                <w:b/>
                <w:bCs/>
                <w:highlight w:val="white"/>
              </w:rPr>
              <w:t>MOTION:</w:t>
            </w:r>
            <w:r>
              <w:rPr>
                <w:highlight w:val="white"/>
              </w:rPr>
              <w:t xml:space="preserve"> </w:t>
            </w:r>
            <w:r w:rsidRPr="00612DB2">
              <w:rPr>
                <w:b/>
                <w:bCs/>
              </w:rPr>
              <w:t>That the GCA budget up to $500 for the Annual General Meeting ($50 for liquor license, $250 for refreshments and $200 for the room rental and printing).</w:t>
            </w:r>
          </w:p>
          <w:p w14:paraId="40BE5A46" w14:textId="77777777" w:rsidR="009B749D" w:rsidRPr="007E08D8" w:rsidRDefault="009B749D" w:rsidP="007E08D8">
            <w:pPr>
              <w:rPr>
                <w:highlight w:val="white"/>
              </w:rPr>
            </w:pPr>
          </w:p>
          <w:p w14:paraId="22E563FF" w14:textId="77777777" w:rsidR="00CC7CAC" w:rsidRPr="00A30814" w:rsidRDefault="00CC7CAC" w:rsidP="009B749D">
            <w:pPr>
              <w:pStyle w:val="ListParagraph"/>
              <w:rPr>
                <w:highlight w:val="white"/>
              </w:rPr>
            </w:pPr>
          </w:p>
          <w:p w14:paraId="78CDB384" w14:textId="77777777" w:rsidR="0078427F" w:rsidRDefault="0078427F" w:rsidP="002A2F7A">
            <w:pPr>
              <w:widowControl w:val="0"/>
              <w:spacing w:line="240" w:lineRule="auto"/>
              <w:rPr>
                <w:b/>
              </w:rPr>
            </w:pPr>
            <w:r>
              <w:rPr>
                <w:b/>
              </w:rPr>
              <w:t>Other Business</w:t>
            </w:r>
          </w:p>
          <w:p w14:paraId="188A7550" w14:textId="77777777" w:rsidR="0078427F" w:rsidRDefault="0078427F" w:rsidP="002A2F7A">
            <w:pPr>
              <w:widowControl w:val="0"/>
              <w:spacing w:line="240" w:lineRule="auto"/>
              <w:rPr>
                <w:b/>
              </w:rPr>
            </w:pPr>
          </w:p>
          <w:p w14:paraId="6894C72B" w14:textId="77777777" w:rsidR="0078427F" w:rsidRDefault="0078427F" w:rsidP="002A2F7A">
            <w:pPr>
              <w:widowControl w:val="0"/>
              <w:spacing w:line="240" w:lineRule="auto"/>
              <w:rPr>
                <w:b/>
              </w:rPr>
            </w:pPr>
          </w:p>
          <w:p w14:paraId="7DFAAAA3" w14:textId="12C34758" w:rsidR="00B8332E" w:rsidRDefault="002A2F7A" w:rsidP="002A2F7A">
            <w:pPr>
              <w:widowControl w:val="0"/>
              <w:spacing w:line="240" w:lineRule="auto"/>
              <w:rPr>
                <w:b/>
              </w:rPr>
            </w:pPr>
            <w:r w:rsidRPr="00A30814">
              <w:rPr>
                <w:b/>
              </w:rPr>
              <w:t>Issues from the Community</w:t>
            </w:r>
          </w:p>
          <w:p w14:paraId="269A539F" w14:textId="0C2EE464" w:rsidR="00847971" w:rsidRPr="00DB10BB" w:rsidRDefault="00847971" w:rsidP="00CC2CCC">
            <w:pPr>
              <w:pStyle w:val="ListParagraph"/>
              <w:widowControl w:val="0"/>
              <w:spacing w:line="240" w:lineRule="auto"/>
              <w:rPr>
                <w:bCs/>
              </w:rPr>
            </w:pPr>
          </w:p>
          <w:p w14:paraId="1A3683A4" w14:textId="77777777" w:rsidR="00CC7CAC" w:rsidRDefault="00CC7CAC" w:rsidP="00BC5A81">
            <w:pPr>
              <w:widowControl w:val="0"/>
              <w:spacing w:line="240" w:lineRule="auto"/>
              <w:rPr>
                <w:b/>
              </w:rPr>
            </w:pPr>
          </w:p>
          <w:p w14:paraId="1BD72C50" w14:textId="77777777" w:rsidR="00CC7CAC" w:rsidRDefault="00CC7CAC" w:rsidP="00BC5A81">
            <w:pPr>
              <w:widowControl w:val="0"/>
              <w:spacing w:line="240" w:lineRule="auto"/>
              <w:rPr>
                <w:b/>
              </w:rPr>
            </w:pPr>
          </w:p>
          <w:p w14:paraId="19333DF5" w14:textId="4AF10845" w:rsidR="00847971" w:rsidRDefault="00070E4B" w:rsidP="00BC5A81">
            <w:pPr>
              <w:widowControl w:val="0"/>
              <w:spacing w:line="240" w:lineRule="auto"/>
              <w:rPr>
                <w:b/>
              </w:rPr>
            </w:pPr>
            <w:r w:rsidRPr="00A30814">
              <w:rPr>
                <w:b/>
              </w:rPr>
              <w:t>President’s Report/</w:t>
            </w:r>
            <w:r w:rsidR="002A2F7A" w:rsidRPr="00A30814">
              <w:rPr>
                <w:b/>
              </w:rPr>
              <w:t xml:space="preserve">Closing Remarks </w:t>
            </w:r>
          </w:p>
          <w:p w14:paraId="75C73CAD" w14:textId="77777777" w:rsidR="00847971" w:rsidRDefault="00847971" w:rsidP="00BC5A81">
            <w:pPr>
              <w:widowControl w:val="0"/>
              <w:spacing w:line="240" w:lineRule="auto"/>
              <w:rPr>
                <w:b/>
              </w:rPr>
            </w:pPr>
          </w:p>
          <w:p w14:paraId="1F0C71FB" w14:textId="77777777" w:rsidR="00CC2CCC" w:rsidRDefault="00CC2CCC" w:rsidP="00BC5A81">
            <w:pPr>
              <w:widowControl w:val="0"/>
              <w:spacing w:line="240" w:lineRule="auto"/>
              <w:rPr>
                <w:b/>
              </w:rPr>
            </w:pPr>
          </w:p>
          <w:p w14:paraId="0D54D433" w14:textId="2B408382" w:rsidR="00DA552D" w:rsidRPr="00A30814" w:rsidRDefault="002A2F7A" w:rsidP="00BC5A81">
            <w:pPr>
              <w:widowControl w:val="0"/>
              <w:spacing w:line="240" w:lineRule="auto"/>
              <w:rPr>
                <w:b/>
              </w:rPr>
            </w:pPr>
            <w:r w:rsidRPr="00A30814">
              <w:rPr>
                <w:b/>
              </w:rPr>
              <w:t>Next Meeting</w:t>
            </w:r>
            <w:r w:rsidR="00B8332E">
              <w:rPr>
                <w:b/>
              </w:rPr>
              <w:t xml:space="preserve"> </w:t>
            </w:r>
            <w:r w:rsidR="00DA552D" w:rsidRPr="00A30814">
              <w:rPr>
                <w:b/>
              </w:rPr>
              <w:t xml:space="preserve">– Tuesday </w:t>
            </w:r>
            <w:r w:rsidR="00CC2CCC">
              <w:rPr>
                <w:b/>
              </w:rPr>
              <w:t xml:space="preserve">June </w:t>
            </w:r>
            <w:r w:rsidR="008A7145">
              <w:rPr>
                <w:b/>
              </w:rPr>
              <w:t>23</w:t>
            </w:r>
            <w:r w:rsidR="008A7145" w:rsidRPr="008A7145">
              <w:rPr>
                <w:b/>
                <w:vertAlign w:val="superscript"/>
              </w:rPr>
              <w:t>rd</w:t>
            </w:r>
            <w:r w:rsidR="008A7145">
              <w:rPr>
                <w:b/>
              </w:rPr>
              <w:t>,</w:t>
            </w:r>
            <w:r w:rsidR="00CF0D6E" w:rsidRPr="00A30814">
              <w:rPr>
                <w:b/>
              </w:rPr>
              <w:t xml:space="preserve"> 2026</w:t>
            </w:r>
            <w:r w:rsidR="008E3C59">
              <w:rPr>
                <w:b/>
              </w:rPr>
              <w:t xml:space="preserve"> – 7:00 p.m.</w:t>
            </w:r>
          </w:p>
          <w:p w14:paraId="29A0C738" w14:textId="270EDC27" w:rsidR="00847971" w:rsidRDefault="008E3C59" w:rsidP="00133CC8">
            <w:pPr>
              <w:widowControl w:val="0"/>
              <w:spacing w:line="240" w:lineRule="auto"/>
              <w:rPr>
                <w:b/>
              </w:rPr>
            </w:pPr>
            <w:r>
              <w:rPr>
                <w:b/>
              </w:rPr>
              <w:t xml:space="preserve">Preschool Room, </w:t>
            </w:r>
            <w:r w:rsidR="00847971">
              <w:rPr>
                <w:b/>
              </w:rPr>
              <w:t>Glebe Community Centre</w:t>
            </w:r>
          </w:p>
          <w:p w14:paraId="4F252328" w14:textId="77777777" w:rsidR="008A7145" w:rsidRDefault="008A7145" w:rsidP="00133CC8">
            <w:pPr>
              <w:widowControl w:val="0"/>
              <w:spacing w:line="240" w:lineRule="auto"/>
              <w:rPr>
                <w:b/>
              </w:rPr>
            </w:pPr>
          </w:p>
          <w:p w14:paraId="017A6480" w14:textId="6BC6ABF4" w:rsidR="008A7145" w:rsidRPr="008A7145" w:rsidRDefault="008A7145" w:rsidP="00133CC8">
            <w:pPr>
              <w:widowControl w:val="0"/>
              <w:spacing w:line="240" w:lineRule="auto"/>
              <w:rPr>
                <w:b/>
                <w:color w:val="EE0000"/>
              </w:rPr>
            </w:pPr>
            <w:r w:rsidRPr="008A7145">
              <w:rPr>
                <w:b/>
                <w:color w:val="EE0000"/>
              </w:rPr>
              <w:t>Annual General Meeting – Thursday September 17</w:t>
            </w:r>
            <w:r w:rsidRPr="008A7145">
              <w:rPr>
                <w:b/>
                <w:color w:val="EE0000"/>
                <w:vertAlign w:val="superscript"/>
              </w:rPr>
              <w:t>th</w:t>
            </w:r>
            <w:r w:rsidRPr="008A7145">
              <w:rPr>
                <w:b/>
                <w:color w:val="EE0000"/>
              </w:rPr>
              <w:t>, 2026</w:t>
            </w:r>
          </w:p>
          <w:p w14:paraId="6A2B13DC" w14:textId="226E6DE3" w:rsidR="008A7145" w:rsidRDefault="008A7145" w:rsidP="00133CC8">
            <w:pPr>
              <w:widowControl w:val="0"/>
              <w:spacing w:line="240" w:lineRule="auto"/>
              <w:rPr>
                <w:b/>
              </w:rPr>
            </w:pPr>
            <w:r>
              <w:rPr>
                <w:b/>
              </w:rPr>
              <w:t xml:space="preserve">Glebe Community Centre </w:t>
            </w:r>
          </w:p>
          <w:p w14:paraId="05B33C6C" w14:textId="74E25340" w:rsidR="00674530" w:rsidRPr="00A30814" w:rsidRDefault="00D5330E" w:rsidP="00133CC8">
            <w:pPr>
              <w:widowControl w:val="0"/>
              <w:spacing w:line="240" w:lineRule="auto"/>
              <w:rPr>
                <w:b/>
              </w:rPr>
            </w:pPr>
            <w:r>
              <w:rPr>
                <w:b/>
              </w:rPr>
              <w:br/>
            </w:r>
            <w:r w:rsidR="00072066" w:rsidRPr="00A30814">
              <w:rPr>
                <w:b/>
              </w:rPr>
              <w:t>Adjournmen</w:t>
            </w:r>
            <w:r w:rsidR="0067381C" w:rsidRPr="00A30814">
              <w:rPr>
                <w:b/>
              </w:rPr>
              <w:t>t</w:t>
            </w:r>
          </w:p>
        </w:tc>
        <w:tc>
          <w:tcPr>
            <w:tcW w:w="2550" w:type="dxa"/>
            <w:tcMar>
              <w:top w:w="100" w:type="dxa"/>
              <w:left w:w="100" w:type="dxa"/>
              <w:bottom w:w="100" w:type="dxa"/>
              <w:right w:w="100" w:type="dxa"/>
            </w:tcMar>
          </w:tcPr>
          <w:p w14:paraId="3046FAF9" w14:textId="3E31ADB2" w:rsidR="00E9507D" w:rsidRPr="00A30814" w:rsidRDefault="002A1276">
            <w:pPr>
              <w:widowControl w:val="0"/>
              <w:spacing w:line="240" w:lineRule="auto"/>
              <w:ind w:left="-5" w:firstLine="5"/>
            </w:pPr>
            <w:r w:rsidRPr="00A30814">
              <w:lastRenderedPageBreak/>
              <w:t>Hannah Tellier</w:t>
            </w:r>
          </w:p>
          <w:p w14:paraId="438ED922" w14:textId="77777777" w:rsidR="0014317D" w:rsidRPr="00A30814" w:rsidRDefault="0014317D">
            <w:pPr>
              <w:widowControl w:val="0"/>
              <w:spacing w:line="240" w:lineRule="auto"/>
              <w:ind w:left="-5" w:firstLine="5"/>
            </w:pPr>
          </w:p>
          <w:p w14:paraId="083E3427" w14:textId="77777777" w:rsidR="00FD4736" w:rsidRPr="00A30814" w:rsidRDefault="00FD4736" w:rsidP="00072066">
            <w:pPr>
              <w:widowControl w:val="0"/>
              <w:spacing w:line="240" w:lineRule="auto"/>
            </w:pPr>
          </w:p>
          <w:p w14:paraId="2D928095" w14:textId="77777777" w:rsidR="00CC2CCC" w:rsidRPr="003A0681" w:rsidRDefault="00CC2CCC" w:rsidP="00CC2CCC">
            <w:pPr>
              <w:widowControl w:val="0"/>
              <w:spacing w:line="240" w:lineRule="auto"/>
              <w:ind w:left="-5" w:firstLine="5"/>
            </w:pPr>
            <w:r>
              <w:t>June Creelman</w:t>
            </w:r>
          </w:p>
          <w:p w14:paraId="120765B6" w14:textId="56D10B22" w:rsidR="00DC09ED" w:rsidRPr="00A30814" w:rsidRDefault="00D44611" w:rsidP="00CD2C65">
            <w:pPr>
              <w:widowControl w:val="0"/>
              <w:spacing w:line="240" w:lineRule="auto"/>
            </w:pPr>
            <w:r w:rsidRPr="00A30814">
              <w:br/>
            </w:r>
          </w:p>
          <w:p w14:paraId="77BF73CE" w14:textId="0F5E02A4" w:rsidR="00543A02" w:rsidRDefault="00CC2CCC" w:rsidP="00CD2C65">
            <w:pPr>
              <w:widowControl w:val="0"/>
              <w:spacing w:line="240" w:lineRule="auto"/>
            </w:pPr>
            <w:r>
              <w:t>Sam Woods</w:t>
            </w:r>
          </w:p>
          <w:p w14:paraId="4E64F422" w14:textId="59875F86" w:rsidR="00486543" w:rsidRDefault="00486543" w:rsidP="00CD2C65">
            <w:pPr>
              <w:widowControl w:val="0"/>
              <w:spacing w:line="240" w:lineRule="auto"/>
            </w:pPr>
          </w:p>
          <w:p w14:paraId="3B62ADAE" w14:textId="77777777" w:rsidR="00486543" w:rsidRDefault="00486543" w:rsidP="00CD2C65">
            <w:pPr>
              <w:widowControl w:val="0"/>
              <w:spacing w:line="240" w:lineRule="auto"/>
            </w:pPr>
          </w:p>
          <w:p w14:paraId="79E57522" w14:textId="5CD98807" w:rsidR="00E12DAA" w:rsidRDefault="00925E9F" w:rsidP="00CD2C65">
            <w:pPr>
              <w:widowControl w:val="0"/>
              <w:spacing w:line="240" w:lineRule="auto"/>
            </w:pPr>
            <w:r>
              <w:t>Catherine Waters</w:t>
            </w:r>
          </w:p>
          <w:p w14:paraId="04AF924A" w14:textId="77777777" w:rsidR="00E12DAA" w:rsidRDefault="00E12DAA" w:rsidP="00CD2C65">
            <w:pPr>
              <w:widowControl w:val="0"/>
              <w:spacing w:line="240" w:lineRule="auto"/>
            </w:pPr>
          </w:p>
          <w:p w14:paraId="35925CC4" w14:textId="77777777" w:rsidR="00E12DAA" w:rsidRDefault="00E12DAA" w:rsidP="00CD2C65">
            <w:pPr>
              <w:widowControl w:val="0"/>
              <w:spacing w:line="240" w:lineRule="auto"/>
            </w:pPr>
          </w:p>
          <w:p w14:paraId="51A4EC80" w14:textId="77777777" w:rsidR="00CC2CCC" w:rsidRPr="003A0681" w:rsidRDefault="00CC2CCC" w:rsidP="00CC2CCC">
            <w:pPr>
              <w:widowControl w:val="0"/>
              <w:spacing w:line="240" w:lineRule="auto"/>
              <w:ind w:left="-5" w:firstLine="5"/>
            </w:pPr>
            <w:r>
              <w:t>June Creelman</w:t>
            </w:r>
          </w:p>
          <w:p w14:paraId="2A1458A7" w14:textId="77777777" w:rsidR="00847971" w:rsidRDefault="00847971" w:rsidP="00FA337B">
            <w:pPr>
              <w:widowControl w:val="0"/>
              <w:spacing w:line="240" w:lineRule="auto"/>
            </w:pPr>
          </w:p>
          <w:p w14:paraId="47C90077" w14:textId="297A9A33" w:rsidR="00847971" w:rsidRDefault="00CC2CCC" w:rsidP="00FA337B">
            <w:pPr>
              <w:widowControl w:val="0"/>
              <w:spacing w:line="240" w:lineRule="auto"/>
            </w:pPr>
            <w:r>
              <w:t xml:space="preserve"> </w:t>
            </w:r>
          </w:p>
          <w:p w14:paraId="50AAFAF8" w14:textId="77777777" w:rsidR="00834D04" w:rsidRDefault="00834D04" w:rsidP="00FA337B">
            <w:pPr>
              <w:widowControl w:val="0"/>
              <w:spacing w:line="240" w:lineRule="auto"/>
            </w:pPr>
          </w:p>
          <w:p w14:paraId="52C529C1" w14:textId="77777777" w:rsidR="00B8332E" w:rsidRDefault="00B8332E" w:rsidP="00FA337B">
            <w:pPr>
              <w:widowControl w:val="0"/>
              <w:spacing w:line="240" w:lineRule="auto"/>
            </w:pPr>
          </w:p>
          <w:p w14:paraId="5C009BB5" w14:textId="77777777" w:rsidR="00486543" w:rsidRDefault="00486543" w:rsidP="00CB7F6C">
            <w:pPr>
              <w:widowControl w:val="0"/>
              <w:spacing w:line="240" w:lineRule="auto"/>
            </w:pPr>
          </w:p>
          <w:p w14:paraId="61624E2D" w14:textId="77777777" w:rsidR="00847971" w:rsidRDefault="00847971" w:rsidP="00CB7F6C">
            <w:pPr>
              <w:widowControl w:val="0"/>
              <w:spacing w:line="240" w:lineRule="auto"/>
            </w:pPr>
          </w:p>
          <w:p w14:paraId="643BA946" w14:textId="77777777" w:rsidR="007E08D8" w:rsidRDefault="007E08D8" w:rsidP="00EB71EE">
            <w:pPr>
              <w:widowControl w:val="0"/>
              <w:spacing w:line="240" w:lineRule="auto"/>
            </w:pPr>
          </w:p>
          <w:p w14:paraId="685BA067" w14:textId="5FD9D6F1" w:rsidR="00CC2CCC" w:rsidRPr="003A0681" w:rsidRDefault="00EB71EE" w:rsidP="00EB71EE">
            <w:pPr>
              <w:widowControl w:val="0"/>
              <w:spacing w:line="240" w:lineRule="auto"/>
            </w:pPr>
            <w:r>
              <w:t>Genevieve McInnes</w:t>
            </w:r>
          </w:p>
          <w:p w14:paraId="79796949" w14:textId="77777777" w:rsidR="00B8332E" w:rsidRDefault="00B8332E" w:rsidP="00CB7F6C">
            <w:pPr>
              <w:widowControl w:val="0"/>
              <w:spacing w:line="240" w:lineRule="auto"/>
            </w:pPr>
          </w:p>
          <w:p w14:paraId="2D6F84B7" w14:textId="77777777" w:rsidR="00CC7CAC" w:rsidRDefault="00CC7CAC" w:rsidP="00CB7F6C">
            <w:pPr>
              <w:widowControl w:val="0"/>
              <w:spacing w:line="240" w:lineRule="auto"/>
            </w:pPr>
          </w:p>
          <w:p w14:paraId="25EA4734" w14:textId="77777777" w:rsidR="00EB71EE" w:rsidRDefault="00EB71EE" w:rsidP="00CC2CCC">
            <w:pPr>
              <w:widowControl w:val="0"/>
              <w:spacing w:line="240" w:lineRule="auto"/>
              <w:ind w:left="-5" w:firstLine="5"/>
            </w:pPr>
          </w:p>
          <w:p w14:paraId="36182DB6" w14:textId="77777777" w:rsidR="00EB71EE" w:rsidRDefault="00EB71EE" w:rsidP="00CC2CCC">
            <w:pPr>
              <w:widowControl w:val="0"/>
              <w:spacing w:line="240" w:lineRule="auto"/>
              <w:ind w:left="-5" w:firstLine="5"/>
            </w:pPr>
          </w:p>
          <w:p w14:paraId="5014FD63" w14:textId="77777777" w:rsidR="00EB71EE" w:rsidRDefault="00EB71EE" w:rsidP="00CC2CCC">
            <w:pPr>
              <w:widowControl w:val="0"/>
              <w:spacing w:line="240" w:lineRule="auto"/>
              <w:ind w:left="-5" w:firstLine="5"/>
            </w:pPr>
          </w:p>
          <w:p w14:paraId="3186735F" w14:textId="77777777" w:rsidR="00EB71EE" w:rsidRDefault="00EB71EE" w:rsidP="00CC2CCC">
            <w:pPr>
              <w:widowControl w:val="0"/>
              <w:spacing w:line="240" w:lineRule="auto"/>
              <w:ind w:left="-5" w:firstLine="5"/>
            </w:pPr>
          </w:p>
          <w:p w14:paraId="6BBDD697" w14:textId="77777777" w:rsidR="00EB71EE" w:rsidRDefault="00EB71EE" w:rsidP="00CC2CCC">
            <w:pPr>
              <w:widowControl w:val="0"/>
              <w:spacing w:line="240" w:lineRule="auto"/>
              <w:ind w:left="-5" w:firstLine="5"/>
            </w:pPr>
          </w:p>
          <w:p w14:paraId="262BBFA7" w14:textId="77777777" w:rsidR="00EB71EE" w:rsidRDefault="00EB71EE" w:rsidP="00CC2CCC">
            <w:pPr>
              <w:widowControl w:val="0"/>
              <w:spacing w:line="240" w:lineRule="auto"/>
              <w:ind w:left="-5" w:firstLine="5"/>
            </w:pPr>
          </w:p>
          <w:p w14:paraId="5845D486" w14:textId="77777777" w:rsidR="00EB71EE" w:rsidRDefault="00EB71EE" w:rsidP="00CC2CCC">
            <w:pPr>
              <w:widowControl w:val="0"/>
              <w:spacing w:line="240" w:lineRule="auto"/>
              <w:ind w:left="-5" w:firstLine="5"/>
            </w:pPr>
          </w:p>
          <w:p w14:paraId="63F610A3" w14:textId="77777777" w:rsidR="00EB71EE" w:rsidRDefault="00EB71EE" w:rsidP="00CC2CCC">
            <w:pPr>
              <w:widowControl w:val="0"/>
              <w:spacing w:line="240" w:lineRule="auto"/>
              <w:ind w:left="-5" w:firstLine="5"/>
            </w:pPr>
          </w:p>
          <w:p w14:paraId="1B8447F1" w14:textId="77777777" w:rsidR="00EB71EE" w:rsidRDefault="00EB71EE" w:rsidP="00CC2CCC">
            <w:pPr>
              <w:widowControl w:val="0"/>
              <w:spacing w:line="240" w:lineRule="auto"/>
              <w:ind w:left="-5" w:firstLine="5"/>
            </w:pPr>
          </w:p>
          <w:p w14:paraId="7AC55FCB" w14:textId="77777777" w:rsidR="00EB71EE" w:rsidRDefault="00EB71EE" w:rsidP="00CC2CCC">
            <w:pPr>
              <w:widowControl w:val="0"/>
              <w:spacing w:line="240" w:lineRule="auto"/>
              <w:ind w:left="-5" w:firstLine="5"/>
            </w:pPr>
          </w:p>
          <w:p w14:paraId="67898251" w14:textId="77777777" w:rsidR="00EB71EE" w:rsidRDefault="00EB71EE" w:rsidP="00CC2CCC">
            <w:pPr>
              <w:widowControl w:val="0"/>
              <w:spacing w:line="240" w:lineRule="auto"/>
              <w:ind w:left="-5" w:firstLine="5"/>
            </w:pPr>
          </w:p>
          <w:p w14:paraId="7AB7BA26" w14:textId="77777777" w:rsidR="00EB71EE" w:rsidRDefault="00EB71EE" w:rsidP="00CC2CCC">
            <w:pPr>
              <w:widowControl w:val="0"/>
              <w:spacing w:line="240" w:lineRule="auto"/>
              <w:ind w:left="-5" w:firstLine="5"/>
            </w:pPr>
          </w:p>
          <w:p w14:paraId="7BD6D278" w14:textId="77777777" w:rsidR="00EB71EE" w:rsidRDefault="00EB71EE" w:rsidP="00CC2CCC">
            <w:pPr>
              <w:widowControl w:val="0"/>
              <w:spacing w:line="240" w:lineRule="auto"/>
              <w:ind w:left="-5" w:firstLine="5"/>
            </w:pPr>
          </w:p>
          <w:p w14:paraId="1260697B" w14:textId="77777777" w:rsidR="00EB71EE" w:rsidRDefault="00EB71EE" w:rsidP="00CC2CCC">
            <w:pPr>
              <w:widowControl w:val="0"/>
              <w:spacing w:line="240" w:lineRule="auto"/>
              <w:ind w:left="-5" w:firstLine="5"/>
            </w:pPr>
          </w:p>
          <w:p w14:paraId="0507D431" w14:textId="77777777" w:rsidR="00EB71EE" w:rsidRDefault="00EB71EE" w:rsidP="00CC2CCC">
            <w:pPr>
              <w:widowControl w:val="0"/>
              <w:spacing w:line="240" w:lineRule="auto"/>
              <w:ind w:left="-5" w:firstLine="5"/>
            </w:pPr>
          </w:p>
          <w:p w14:paraId="544B8A34" w14:textId="77777777" w:rsidR="00EB71EE" w:rsidRDefault="00EB71EE" w:rsidP="00CC2CCC">
            <w:pPr>
              <w:widowControl w:val="0"/>
              <w:spacing w:line="240" w:lineRule="auto"/>
              <w:ind w:left="-5" w:firstLine="5"/>
            </w:pPr>
          </w:p>
          <w:p w14:paraId="000ADEA6" w14:textId="77777777" w:rsidR="00943C02" w:rsidRDefault="00943C02" w:rsidP="00EB71EE">
            <w:pPr>
              <w:widowControl w:val="0"/>
              <w:spacing w:line="240" w:lineRule="auto"/>
            </w:pPr>
          </w:p>
          <w:p w14:paraId="3FA4CDB4" w14:textId="77777777" w:rsidR="007E08D8" w:rsidRDefault="007E08D8" w:rsidP="00EB71EE">
            <w:pPr>
              <w:widowControl w:val="0"/>
              <w:spacing w:line="240" w:lineRule="auto"/>
            </w:pPr>
          </w:p>
          <w:p w14:paraId="1E258C2D" w14:textId="67D9F61F" w:rsidR="00CC2CCC" w:rsidRPr="003A0681" w:rsidRDefault="00CC2CCC" w:rsidP="00EB71EE">
            <w:pPr>
              <w:widowControl w:val="0"/>
              <w:spacing w:line="240" w:lineRule="auto"/>
            </w:pPr>
            <w:r>
              <w:t>June Creelman</w:t>
            </w:r>
          </w:p>
          <w:p w14:paraId="6E18023B" w14:textId="6B574F6F" w:rsidR="00847971" w:rsidRDefault="00EB71EE" w:rsidP="00CB7F6C">
            <w:pPr>
              <w:widowControl w:val="0"/>
              <w:spacing w:line="240" w:lineRule="auto"/>
            </w:pPr>
            <w:r>
              <w:t xml:space="preserve"> </w:t>
            </w:r>
          </w:p>
          <w:p w14:paraId="3E6A444D" w14:textId="299738C9" w:rsidR="00943C02" w:rsidRPr="003A0681" w:rsidRDefault="007E08D8" w:rsidP="00943C02">
            <w:pPr>
              <w:widowControl w:val="0"/>
              <w:spacing w:line="240" w:lineRule="auto"/>
            </w:pPr>
            <w:r>
              <w:t xml:space="preserve"> </w:t>
            </w:r>
          </w:p>
          <w:p w14:paraId="6BAEE0AC" w14:textId="77777777" w:rsidR="00CC7CAC" w:rsidRDefault="00CC7CAC" w:rsidP="00CB7F6C">
            <w:pPr>
              <w:widowControl w:val="0"/>
              <w:spacing w:line="240" w:lineRule="auto"/>
            </w:pPr>
          </w:p>
          <w:p w14:paraId="7E975EFA" w14:textId="77777777" w:rsidR="00CC7CAC" w:rsidRDefault="00CC7CAC" w:rsidP="00CB7F6C">
            <w:pPr>
              <w:widowControl w:val="0"/>
              <w:spacing w:line="240" w:lineRule="auto"/>
            </w:pPr>
          </w:p>
          <w:p w14:paraId="4EBE62FC" w14:textId="77777777" w:rsidR="007E08D8" w:rsidRDefault="00943C02" w:rsidP="00943C02">
            <w:pPr>
              <w:widowControl w:val="0"/>
              <w:spacing w:line="240" w:lineRule="auto"/>
            </w:pPr>
            <w:r>
              <w:t xml:space="preserve"> </w:t>
            </w:r>
          </w:p>
          <w:p w14:paraId="0F292A38" w14:textId="6EF1D67D" w:rsidR="00943C02" w:rsidRPr="003A0681" w:rsidRDefault="00943C02" w:rsidP="00943C02">
            <w:pPr>
              <w:widowControl w:val="0"/>
              <w:spacing w:line="240" w:lineRule="auto"/>
            </w:pPr>
            <w:r>
              <w:t>June Creelman</w:t>
            </w:r>
          </w:p>
          <w:p w14:paraId="359C1310" w14:textId="77777777" w:rsidR="00943C02" w:rsidRDefault="00943C02" w:rsidP="00CB7F6C">
            <w:pPr>
              <w:widowControl w:val="0"/>
              <w:spacing w:line="240" w:lineRule="auto"/>
            </w:pPr>
          </w:p>
          <w:p w14:paraId="3236DF5B" w14:textId="77777777" w:rsidR="00943C02" w:rsidRDefault="00943C02" w:rsidP="00CB7F6C">
            <w:pPr>
              <w:widowControl w:val="0"/>
              <w:spacing w:line="240" w:lineRule="auto"/>
            </w:pPr>
          </w:p>
          <w:p w14:paraId="34025FD0" w14:textId="77777777" w:rsidR="00943C02" w:rsidRDefault="00943C02" w:rsidP="00CB7F6C">
            <w:pPr>
              <w:widowControl w:val="0"/>
              <w:spacing w:line="240" w:lineRule="auto"/>
            </w:pPr>
          </w:p>
          <w:p w14:paraId="7F3FE708" w14:textId="77777777" w:rsidR="007E08D8" w:rsidRDefault="007E08D8" w:rsidP="00943C02">
            <w:pPr>
              <w:widowControl w:val="0"/>
              <w:spacing w:line="240" w:lineRule="auto"/>
            </w:pPr>
          </w:p>
          <w:p w14:paraId="787201B6" w14:textId="77777777" w:rsidR="007E08D8" w:rsidRDefault="007E08D8" w:rsidP="00943C02">
            <w:pPr>
              <w:widowControl w:val="0"/>
              <w:spacing w:line="240" w:lineRule="auto"/>
            </w:pPr>
          </w:p>
          <w:p w14:paraId="6DFF76E0" w14:textId="77777777" w:rsidR="007E08D8" w:rsidRDefault="007E08D8" w:rsidP="00943C02">
            <w:pPr>
              <w:widowControl w:val="0"/>
              <w:spacing w:line="240" w:lineRule="auto"/>
            </w:pPr>
          </w:p>
          <w:p w14:paraId="5A227C1D" w14:textId="48B8A0D9" w:rsidR="00943C02" w:rsidRPr="003A0681" w:rsidRDefault="00943C02" w:rsidP="00943C02">
            <w:pPr>
              <w:widowControl w:val="0"/>
              <w:spacing w:line="240" w:lineRule="auto"/>
            </w:pPr>
            <w:r>
              <w:t>June Creelman</w:t>
            </w:r>
          </w:p>
          <w:p w14:paraId="3C62DAAD" w14:textId="77777777" w:rsidR="00943C02" w:rsidRDefault="00943C02" w:rsidP="00CB7F6C">
            <w:pPr>
              <w:widowControl w:val="0"/>
              <w:spacing w:line="240" w:lineRule="auto"/>
            </w:pPr>
          </w:p>
          <w:p w14:paraId="44C00325" w14:textId="77777777" w:rsidR="00943C02" w:rsidRDefault="00943C02" w:rsidP="00CB7F6C">
            <w:pPr>
              <w:widowControl w:val="0"/>
              <w:spacing w:line="240" w:lineRule="auto"/>
            </w:pPr>
          </w:p>
          <w:p w14:paraId="15456D99" w14:textId="7C806B9A" w:rsidR="00943C02" w:rsidRDefault="00943C02" w:rsidP="00943C02">
            <w:pPr>
              <w:widowControl w:val="0"/>
              <w:spacing w:line="240" w:lineRule="auto"/>
            </w:pPr>
            <w:r>
              <w:t>June Creelman</w:t>
            </w:r>
          </w:p>
          <w:p w14:paraId="021EE368" w14:textId="77777777" w:rsidR="0078427F" w:rsidRDefault="0078427F" w:rsidP="00943C02">
            <w:pPr>
              <w:widowControl w:val="0"/>
              <w:spacing w:line="240" w:lineRule="auto"/>
            </w:pPr>
          </w:p>
          <w:p w14:paraId="7D15C99F" w14:textId="77777777" w:rsidR="0078427F" w:rsidRDefault="0078427F" w:rsidP="00943C02">
            <w:pPr>
              <w:widowControl w:val="0"/>
              <w:spacing w:line="240" w:lineRule="auto"/>
            </w:pPr>
          </w:p>
          <w:p w14:paraId="2F14281F" w14:textId="77777777" w:rsidR="0078427F" w:rsidRDefault="0078427F" w:rsidP="00943C02">
            <w:pPr>
              <w:widowControl w:val="0"/>
              <w:spacing w:line="240" w:lineRule="auto"/>
            </w:pPr>
          </w:p>
          <w:p w14:paraId="3599508C" w14:textId="3E9F1956" w:rsidR="0078427F" w:rsidRPr="003A0681" w:rsidRDefault="0078427F" w:rsidP="00943C02">
            <w:pPr>
              <w:widowControl w:val="0"/>
              <w:spacing w:line="240" w:lineRule="auto"/>
            </w:pPr>
            <w:r>
              <w:t>June Creelman</w:t>
            </w:r>
          </w:p>
          <w:p w14:paraId="4821B754" w14:textId="03284D00" w:rsidR="00943C02" w:rsidRPr="00A30814" w:rsidRDefault="00943C02" w:rsidP="00CB7F6C">
            <w:pPr>
              <w:widowControl w:val="0"/>
              <w:spacing w:line="240" w:lineRule="auto"/>
            </w:pPr>
          </w:p>
        </w:tc>
      </w:tr>
    </w:tbl>
    <w:p w14:paraId="0033E936" w14:textId="3B654F22" w:rsidR="00D5330E" w:rsidRDefault="00D5330E" w:rsidP="002D272A">
      <w:pPr>
        <w:rPr>
          <w:b/>
          <w:sz w:val="24"/>
          <w:szCs w:val="24"/>
        </w:rPr>
      </w:pPr>
    </w:p>
    <w:p w14:paraId="73BBF8DA" w14:textId="77777777" w:rsidR="004815E5" w:rsidRDefault="004815E5" w:rsidP="002D272A">
      <w:pPr>
        <w:rPr>
          <w:b/>
          <w:sz w:val="24"/>
          <w:szCs w:val="24"/>
        </w:rPr>
      </w:pPr>
    </w:p>
    <w:p w14:paraId="6B05BCF1" w14:textId="77777777" w:rsidR="004815E5" w:rsidRDefault="004815E5" w:rsidP="002D272A">
      <w:pPr>
        <w:rPr>
          <w:b/>
          <w:sz w:val="24"/>
          <w:szCs w:val="24"/>
        </w:rPr>
      </w:pPr>
    </w:p>
    <w:p w14:paraId="48913D01" w14:textId="77777777" w:rsidR="004815E5" w:rsidRDefault="004815E5" w:rsidP="002D272A">
      <w:pPr>
        <w:rPr>
          <w:b/>
          <w:sz w:val="24"/>
          <w:szCs w:val="24"/>
        </w:rPr>
      </w:pPr>
    </w:p>
    <w:p w14:paraId="117B3D1D" w14:textId="77777777" w:rsidR="004815E5" w:rsidRDefault="004815E5" w:rsidP="002D272A">
      <w:pPr>
        <w:rPr>
          <w:b/>
          <w:sz w:val="24"/>
          <w:szCs w:val="24"/>
        </w:rPr>
      </w:pPr>
    </w:p>
    <w:p w14:paraId="3011EE6E" w14:textId="77777777" w:rsidR="004815E5" w:rsidRDefault="004815E5" w:rsidP="002D272A">
      <w:pPr>
        <w:rPr>
          <w:b/>
          <w:sz w:val="24"/>
          <w:szCs w:val="24"/>
        </w:rPr>
      </w:pPr>
    </w:p>
    <w:p w14:paraId="578C9F13" w14:textId="77777777" w:rsidR="004815E5" w:rsidRDefault="004815E5" w:rsidP="002D272A">
      <w:pPr>
        <w:rPr>
          <w:b/>
          <w:sz w:val="24"/>
          <w:szCs w:val="24"/>
        </w:rPr>
      </w:pPr>
    </w:p>
    <w:p w14:paraId="72D5BA0C" w14:textId="77777777" w:rsidR="004815E5" w:rsidRDefault="004815E5" w:rsidP="002D272A">
      <w:pPr>
        <w:rPr>
          <w:b/>
          <w:sz w:val="24"/>
          <w:szCs w:val="24"/>
        </w:rPr>
      </w:pPr>
    </w:p>
    <w:p w14:paraId="5B6A31F4" w14:textId="77777777" w:rsidR="004815E5" w:rsidRDefault="004815E5" w:rsidP="002D272A">
      <w:pPr>
        <w:rPr>
          <w:b/>
          <w:sz w:val="24"/>
          <w:szCs w:val="24"/>
        </w:rPr>
      </w:pPr>
    </w:p>
    <w:p w14:paraId="0E6D4F13" w14:textId="77777777" w:rsidR="004815E5" w:rsidRDefault="004815E5" w:rsidP="002D272A">
      <w:pPr>
        <w:rPr>
          <w:b/>
          <w:sz w:val="24"/>
          <w:szCs w:val="24"/>
        </w:rPr>
      </w:pPr>
    </w:p>
    <w:p w14:paraId="35702C44" w14:textId="77777777" w:rsidR="004815E5" w:rsidRDefault="004815E5" w:rsidP="002D272A">
      <w:pPr>
        <w:rPr>
          <w:b/>
          <w:sz w:val="24"/>
          <w:szCs w:val="24"/>
        </w:rPr>
      </w:pPr>
    </w:p>
    <w:p w14:paraId="0AAF4B09" w14:textId="77777777" w:rsidR="004815E5" w:rsidRDefault="004815E5" w:rsidP="002D272A">
      <w:pPr>
        <w:rPr>
          <w:b/>
          <w:sz w:val="24"/>
          <w:szCs w:val="24"/>
        </w:rPr>
        <w:sectPr w:rsidR="004815E5" w:rsidSect="004815E5">
          <w:headerReference w:type="default" r:id="rId10"/>
          <w:footerReference w:type="default" r:id="rId11"/>
          <w:type w:val="continuous"/>
          <w:pgSz w:w="12240" w:h="15840"/>
          <w:pgMar w:top="454" w:right="758" w:bottom="454" w:left="1134" w:header="567" w:footer="284" w:gutter="0"/>
          <w:pgNumType w:start="1"/>
          <w:cols w:space="6380"/>
        </w:sectPr>
      </w:pPr>
    </w:p>
    <w:p w14:paraId="2E177425" w14:textId="77777777" w:rsidR="004815E5" w:rsidRDefault="004815E5" w:rsidP="002D272A">
      <w:pPr>
        <w:rPr>
          <w:b/>
          <w:sz w:val="24"/>
          <w:szCs w:val="24"/>
        </w:rPr>
      </w:pPr>
    </w:p>
    <w:p w14:paraId="6E12D67E" w14:textId="77777777" w:rsidR="004815E5" w:rsidRDefault="004815E5" w:rsidP="002D272A">
      <w:pPr>
        <w:rPr>
          <w:b/>
          <w:sz w:val="24"/>
          <w:szCs w:val="24"/>
        </w:rPr>
      </w:pPr>
    </w:p>
    <w:p w14:paraId="6EC92272" w14:textId="03F725AA" w:rsidR="002D272A" w:rsidRPr="005E64FB" w:rsidRDefault="002D272A" w:rsidP="002D272A">
      <w:pPr>
        <w:rPr>
          <w:b/>
          <w:sz w:val="24"/>
          <w:szCs w:val="24"/>
        </w:rPr>
      </w:pPr>
      <w:r>
        <w:rPr>
          <w:b/>
          <w:sz w:val="24"/>
          <w:szCs w:val="24"/>
        </w:rPr>
        <w:t>ANNEX A – COMMITTEE REPORTS (</w:t>
      </w:r>
      <w:r w:rsidRPr="00214C0D">
        <w:rPr>
          <w:b/>
          <w:color w:val="FF0000"/>
          <w:sz w:val="24"/>
          <w:szCs w:val="24"/>
        </w:rPr>
        <w:t xml:space="preserve">red indicates </w:t>
      </w:r>
      <w:r>
        <w:rPr>
          <w:b/>
          <w:color w:val="FF0000"/>
          <w:sz w:val="24"/>
          <w:szCs w:val="24"/>
        </w:rPr>
        <w:t>agenda item</w:t>
      </w:r>
      <w:r>
        <w:rPr>
          <w:b/>
          <w:sz w:val="24"/>
          <w:szCs w:val="24"/>
        </w:rPr>
        <w:t>)</w:t>
      </w:r>
    </w:p>
    <w:p w14:paraId="353B5DB6" w14:textId="77777777" w:rsidR="002D272A" w:rsidRPr="000C5888" w:rsidRDefault="002D272A" w:rsidP="002D272A">
      <w:pPr>
        <w:spacing w:line="240" w:lineRule="auto"/>
        <w:rPr>
          <w:b/>
        </w:rPr>
      </w:pPr>
    </w:p>
    <w:p w14:paraId="6FF4A0D1" w14:textId="77777777" w:rsidR="00CB17D4" w:rsidRPr="00834D04" w:rsidRDefault="00CB17D4" w:rsidP="002D272A">
      <w:pPr>
        <w:spacing w:line="240" w:lineRule="auto"/>
        <w:rPr>
          <w:b/>
          <w:sz w:val="20"/>
          <w:szCs w:val="20"/>
        </w:rPr>
        <w:sectPr w:rsidR="00CB17D4" w:rsidRPr="00834D04" w:rsidSect="004815E5">
          <w:type w:val="continuous"/>
          <w:pgSz w:w="12240" w:h="15840"/>
          <w:pgMar w:top="454" w:right="758" w:bottom="454" w:left="1134" w:header="567" w:footer="284" w:gutter="0"/>
          <w:pgNumType w:start="1"/>
          <w:cols w:space="144"/>
        </w:sectPr>
      </w:pPr>
    </w:p>
    <w:p w14:paraId="2284F93A" w14:textId="77777777" w:rsidR="002D272A" w:rsidRPr="007532DC" w:rsidRDefault="002D272A" w:rsidP="002D272A">
      <w:pPr>
        <w:spacing w:line="240" w:lineRule="auto"/>
        <w:rPr>
          <w:b/>
        </w:rPr>
      </w:pPr>
      <w:r w:rsidRPr="007532DC">
        <w:rPr>
          <w:b/>
        </w:rPr>
        <w:t xml:space="preserve">Federation of Citizens Associations  </w:t>
      </w:r>
    </w:p>
    <w:p w14:paraId="6259EF93" w14:textId="544FEA68" w:rsidR="002D272A" w:rsidRPr="00D3231D" w:rsidRDefault="00D3231D" w:rsidP="002D272A">
      <w:pPr>
        <w:rPr>
          <w:bCs/>
        </w:rPr>
      </w:pPr>
      <w:r w:rsidRPr="00D3231D">
        <w:rPr>
          <w:bCs/>
        </w:rPr>
        <w:t>The Annual Members Meeting (the "AGM") of the FCA will be held June 17 at Heron Road Community Centre with keynote speaker Carolyn Whitzman, Adjunct Professor at The School of Cities, University of Toronto. She is a noted authority on affordable housing.</w:t>
      </w:r>
    </w:p>
    <w:p w14:paraId="0A24A2B8" w14:textId="77777777" w:rsidR="00D3231D" w:rsidRPr="007532DC" w:rsidRDefault="00D3231D" w:rsidP="002D272A">
      <w:pPr>
        <w:rPr>
          <w:b/>
        </w:rPr>
      </w:pPr>
    </w:p>
    <w:p w14:paraId="4720827A" w14:textId="3CE7D840" w:rsidR="00493524" w:rsidRPr="007E08D8" w:rsidRDefault="00493524" w:rsidP="002D272A">
      <w:pPr>
        <w:rPr>
          <w:b/>
          <w:lang w:val="fr-CA"/>
        </w:rPr>
      </w:pPr>
      <w:r w:rsidRPr="007E08D8">
        <w:rPr>
          <w:b/>
          <w:lang w:val="fr-CA"/>
        </w:rPr>
        <w:t>Communications</w:t>
      </w:r>
      <w:r w:rsidR="001E28D6" w:rsidRPr="007E08D8">
        <w:rPr>
          <w:b/>
          <w:lang w:val="fr-CA"/>
        </w:rPr>
        <w:t xml:space="preserve"> </w:t>
      </w:r>
      <w:r w:rsidR="00CC2CCC" w:rsidRPr="007E08D8">
        <w:rPr>
          <w:b/>
          <w:lang w:val="fr-CA"/>
        </w:rPr>
        <w:t xml:space="preserve"> </w:t>
      </w:r>
    </w:p>
    <w:p w14:paraId="6A86B426" w14:textId="77777777" w:rsidR="00CC2CCC" w:rsidRPr="007E08D8" w:rsidRDefault="00CC2CCC" w:rsidP="002D272A">
      <w:pPr>
        <w:rPr>
          <w:b/>
          <w:lang w:val="fr-CA"/>
        </w:rPr>
      </w:pPr>
    </w:p>
    <w:p w14:paraId="2F48BB83" w14:textId="101CE4AE" w:rsidR="002D272A" w:rsidRPr="007E08D8" w:rsidRDefault="00486543" w:rsidP="00486543">
      <w:pPr>
        <w:rPr>
          <w:b/>
        </w:rPr>
      </w:pPr>
      <w:r w:rsidRPr="007E08D8">
        <w:rPr>
          <w:b/>
        </w:rPr>
        <w:t>Environment</w:t>
      </w:r>
      <w:r w:rsidRPr="007E08D8">
        <w:rPr>
          <w:b/>
        </w:rPr>
        <w:br/>
      </w:r>
      <w:r w:rsidRPr="007E08D8">
        <w:rPr>
          <w:b/>
        </w:rPr>
        <w:br/>
      </w:r>
      <w:r w:rsidR="002D272A" w:rsidRPr="007E08D8">
        <w:rPr>
          <w:b/>
          <w:color w:val="EE0000"/>
        </w:rPr>
        <w:t xml:space="preserve">Governance </w:t>
      </w:r>
      <w:r w:rsidR="007E08D8" w:rsidRPr="007E08D8">
        <w:rPr>
          <w:b/>
          <w:color w:val="EE0000"/>
        </w:rPr>
        <w:t xml:space="preserve">– Amendments to GCA </w:t>
      </w:r>
      <w:r w:rsidR="007E08D8">
        <w:rPr>
          <w:b/>
          <w:color w:val="EE0000"/>
        </w:rPr>
        <w:t>Bylaw – verbal update and motions</w:t>
      </w:r>
    </w:p>
    <w:p w14:paraId="144E53A7" w14:textId="77777777" w:rsidR="002D272A" w:rsidRPr="007E08D8" w:rsidRDefault="002D272A" w:rsidP="002D272A">
      <w:pPr>
        <w:rPr>
          <w:b/>
        </w:rPr>
      </w:pPr>
    </w:p>
    <w:p w14:paraId="1BEBF6F3" w14:textId="7663A166" w:rsidR="002D272A" w:rsidRPr="007532DC" w:rsidRDefault="002D272A" w:rsidP="002D272A">
      <w:pPr>
        <w:rPr>
          <w:bCs/>
        </w:rPr>
      </w:pPr>
      <w:r w:rsidRPr="007532DC">
        <w:rPr>
          <w:b/>
          <w:color w:val="EE0000"/>
        </w:rPr>
        <w:t>Great Glebe Garage Sale</w:t>
      </w:r>
      <w:r w:rsidR="00823908" w:rsidRPr="007532DC">
        <w:rPr>
          <w:b/>
          <w:color w:val="EE0000"/>
        </w:rPr>
        <w:t xml:space="preserve"> – verbal update</w:t>
      </w:r>
      <w:r w:rsidRPr="007532DC">
        <w:rPr>
          <w:bCs/>
          <w:color w:val="EE0000"/>
        </w:rPr>
        <w:t xml:space="preserve">   </w:t>
      </w:r>
    </w:p>
    <w:p w14:paraId="466D947B" w14:textId="77777777" w:rsidR="002D272A" w:rsidRPr="007532DC" w:rsidRDefault="002D272A" w:rsidP="002D272A">
      <w:pPr>
        <w:rPr>
          <w:bCs/>
        </w:rPr>
      </w:pPr>
    </w:p>
    <w:p w14:paraId="74E6021B" w14:textId="4E7E5126" w:rsidR="002D272A" w:rsidRPr="007532DC" w:rsidRDefault="002D272A" w:rsidP="002D272A">
      <w:r w:rsidRPr="007532DC">
        <w:rPr>
          <w:b/>
        </w:rPr>
        <w:t xml:space="preserve">Health, Housing and Social Services </w:t>
      </w:r>
    </w:p>
    <w:p w14:paraId="2443D107" w14:textId="13308CF5" w:rsidR="00293748" w:rsidRPr="007532DC" w:rsidRDefault="00293748" w:rsidP="002D272A">
      <w:pPr>
        <w:spacing w:line="240" w:lineRule="auto"/>
        <w:rPr>
          <w:bCs/>
        </w:rPr>
      </w:pPr>
    </w:p>
    <w:p w14:paraId="4461F144" w14:textId="1BEF61BE" w:rsidR="002D272A" w:rsidRPr="007532DC" w:rsidRDefault="002D272A" w:rsidP="002D272A">
      <w:pPr>
        <w:spacing w:line="240" w:lineRule="auto"/>
        <w:rPr>
          <w:b/>
        </w:rPr>
      </w:pPr>
      <w:r w:rsidRPr="007532DC">
        <w:rPr>
          <w:b/>
        </w:rPr>
        <w:t>Heritage</w:t>
      </w:r>
      <w:r w:rsidR="0059278C" w:rsidRPr="007532DC">
        <w:rPr>
          <w:b/>
          <w:color w:val="EE0000"/>
        </w:rPr>
        <w:br/>
      </w:r>
    </w:p>
    <w:p w14:paraId="792361F7" w14:textId="77777777" w:rsidR="00612DB2" w:rsidRDefault="00612DB2" w:rsidP="002D272A">
      <w:pPr>
        <w:spacing w:line="240" w:lineRule="auto"/>
        <w:rPr>
          <w:b/>
        </w:rPr>
      </w:pPr>
      <w:r w:rsidRPr="00612DB2">
        <w:rPr>
          <w:b/>
        </w:rPr>
        <w:t>Lansdowne</w:t>
      </w:r>
    </w:p>
    <w:p w14:paraId="17A0976F" w14:textId="0E7A59B5" w:rsidR="00612DB2" w:rsidRPr="00612DB2" w:rsidRDefault="00612DB2" w:rsidP="00612DB2">
      <w:pPr>
        <w:spacing w:line="240" w:lineRule="auto"/>
        <w:rPr>
          <w:bCs/>
        </w:rPr>
      </w:pPr>
      <w:r w:rsidRPr="00612DB2">
        <w:rPr>
          <w:bCs/>
        </w:rPr>
        <w:t xml:space="preserve">Work continues on the event centre construction. The project is on </w:t>
      </w:r>
      <w:r>
        <w:rPr>
          <w:bCs/>
        </w:rPr>
        <w:t>schedul</w:t>
      </w:r>
      <w:r w:rsidRPr="00612DB2">
        <w:rPr>
          <w:bCs/>
        </w:rPr>
        <w:t>e</w:t>
      </w:r>
      <w:r>
        <w:rPr>
          <w:bCs/>
        </w:rPr>
        <w:t>,</w:t>
      </w:r>
      <w:r w:rsidRPr="00612DB2">
        <w:rPr>
          <w:bCs/>
        </w:rPr>
        <w:t xml:space="preserve"> but we have been warned that there will be some evening work from time to time.</w:t>
      </w:r>
    </w:p>
    <w:p w14:paraId="06DE2C4F" w14:textId="77777777" w:rsidR="00612DB2" w:rsidRPr="00612DB2" w:rsidRDefault="00612DB2" w:rsidP="00612DB2">
      <w:pPr>
        <w:spacing w:line="240" w:lineRule="auto"/>
        <w:rPr>
          <w:bCs/>
        </w:rPr>
      </w:pPr>
    </w:p>
    <w:p w14:paraId="145681E8" w14:textId="77777777" w:rsidR="00612DB2" w:rsidRPr="00612DB2" w:rsidRDefault="00612DB2" w:rsidP="00612DB2">
      <w:pPr>
        <w:spacing w:line="240" w:lineRule="auto"/>
        <w:rPr>
          <w:bCs/>
        </w:rPr>
      </w:pPr>
      <w:r w:rsidRPr="00612DB2">
        <w:rPr>
          <w:bCs/>
        </w:rPr>
        <w:t xml:space="preserve">There is still no news on when the renovation of the Aberdeen Pavilion will begin and what measures will be taken during the closure. The procurement process is </w:t>
      </w:r>
      <w:proofErr w:type="gramStart"/>
      <w:r w:rsidRPr="00612DB2">
        <w:rPr>
          <w:bCs/>
        </w:rPr>
        <w:t>underway</w:t>
      </w:r>
      <w:proofErr w:type="gramEnd"/>
      <w:r w:rsidRPr="00612DB2">
        <w:rPr>
          <w:bCs/>
        </w:rPr>
        <w:t xml:space="preserve"> and we expect that work will begin this fall.</w:t>
      </w:r>
    </w:p>
    <w:p w14:paraId="7FD3895D" w14:textId="77777777" w:rsidR="00612DB2" w:rsidRDefault="00612DB2" w:rsidP="002D272A">
      <w:pPr>
        <w:spacing w:line="240" w:lineRule="auto"/>
        <w:rPr>
          <w:b/>
          <w:color w:val="EE0000"/>
        </w:rPr>
      </w:pPr>
    </w:p>
    <w:p w14:paraId="2E8FECFF" w14:textId="5D722A74" w:rsidR="002D272A" w:rsidRPr="007532DC" w:rsidRDefault="002D272A" w:rsidP="002D272A">
      <w:pPr>
        <w:spacing w:line="240" w:lineRule="auto"/>
        <w:rPr>
          <w:bCs/>
        </w:rPr>
      </w:pPr>
      <w:r w:rsidRPr="007532DC">
        <w:rPr>
          <w:b/>
          <w:color w:val="EE0000"/>
        </w:rPr>
        <w:t>Membership</w:t>
      </w:r>
      <w:r w:rsidR="00D33452" w:rsidRPr="007532DC">
        <w:rPr>
          <w:b/>
          <w:color w:val="EE0000"/>
        </w:rPr>
        <w:t xml:space="preserve"> – update </w:t>
      </w:r>
      <w:r w:rsidR="006B7928">
        <w:rPr>
          <w:b/>
          <w:color w:val="EE0000"/>
        </w:rPr>
        <w:t xml:space="preserve"> </w:t>
      </w:r>
      <w:r w:rsidRPr="007532DC">
        <w:rPr>
          <w:b/>
        </w:rPr>
        <w:t xml:space="preserve"> </w:t>
      </w:r>
    </w:p>
    <w:p w14:paraId="6283AF1A" w14:textId="77777777" w:rsidR="002D272A" w:rsidRPr="007532DC" w:rsidRDefault="002D272A" w:rsidP="002D272A">
      <w:pPr>
        <w:spacing w:line="240" w:lineRule="auto"/>
        <w:rPr>
          <w:b/>
        </w:rPr>
      </w:pPr>
    </w:p>
    <w:p w14:paraId="0061CB60" w14:textId="2C2E03FB" w:rsidR="00493524" w:rsidRPr="007532DC" w:rsidRDefault="002D272A" w:rsidP="002D272A">
      <w:pPr>
        <w:spacing w:line="240" w:lineRule="auto"/>
        <w:rPr>
          <w:b/>
        </w:rPr>
      </w:pPr>
      <w:r w:rsidRPr="007532DC">
        <w:rPr>
          <w:b/>
        </w:rPr>
        <w:t>Parks</w:t>
      </w:r>
      <w:r w:rsidR="001156EA" w:rsidRPr="007532DC">
        <w:rPr>
          <w:b/>
        </w:rPr>
        <w:t xml:space="preserve"> </w:t>
      </w:r>
    </w:p>
    <w:p w14:paraId="127A0587" w14:textId="77777777" w:rsidR="002D272A" w:rsidRPr="007532DC" w:rsidRDefault="002D272A" w:rsidP="002D272A">
      <w:pPr>
        <w:spacing w:line="240" w:lineRule="auto"/>
        <w:rPr>
          <w:b/>
        </w:rPr>
      </w:pPr>
    </w:p>
    <w:p w14:paraId="6E32BA92" w14:textId="30018D3F" w:rsidR="002D272A" w:rsidRPr="007532DC" w:rsidRDefault="002D272A" w:rsidP="002D272A">
      <w:pPr>
        <w:spacing w:line="240" w:lineRule="auto"/>
        <w:rPr>
          <w:bCs/>
        </w:rPr>
      </w:pPr>
      <w:r w:rsidRPr="007532DC">
        <w:rPr>
          <w:b/>
        </w:rPr>
        <w:t xml:space="preserve">Planning </w:t>
      </w:r>
    </w:p>
    <w:p w14:paraId="2B2C6B86" w14:textId="77777777" w:rsidR="002D272A" w:rsidRPr="007532DC" w:rsidRDefault="002D272A" w:rsidP="002D272A">
      <w:pPr>
        <w:spacing w:line="240" w:lineRule="auto"/>
        <w:rPr>
          <w:b/>
          <w:color w:val="FF0000"/>
        </w:rPr>
      </w:pPr>
    </w:p>
    <w:p w14:paraId="05AE1984" w14:textId="4A832477" w:rsidR="004815E5" w:rsidRPr="007532DC" w:rsidRDefault="002D272A" w:rsidP="002D272A">
      <w:pPr>
        <w:spacing w:line="240" w:lineRule="auto"/>
        <w:rPr>
          <w:b/>
          <w:color w:val="EE0000"/>
        </w:rPr>
      </w:pPr>
      <w:r w:rsidRPr="007532DC">
        <w:rPr>
          <w:b/>
          <w:color w:val="EE0000"/>
        </w:rPr>
        <w:t>Transportation</w:t>
      </w:r>
      <w:r w:rsidRPr="007532DC">
        <w:rPr>
          <w:b/>
        </w:rPr>
        <w:t xml:space="preserve"> </w:t>
      </w:r>
      <w:r w:rsidR="004815E5" w:rsidRPr="00CC2CCC">
        <w:rPr>
          <w:b/>
          <w:color w:val="EE0000"/>
        </w:rPr>
        <w:t xml:space="preserve">– </w:t>
      </w:r>
      <w:r w:rsidR="006B7928">
        <w:rPr>
          <w:b/>
          <w:color w:val="EE0000"/>
        </w:rPr>
        <w:t>report and motion</w:t>
      </w:r>
    </w:p>
    <w:p w14:paraId="1A9E8377" w14:textId="77777777" w:rsidR="00612DB2" w:rsidRPr="00612DB2" w:rsidRDefault="00612DB2" w:rsidP="00612DB2">
      <w:pPr>
        <w:spacing w:line="240" w:lineRule="auto"/>
        <w:rPr>
          <w:bCs/>
          <w:sz w:val="20"/>
          <w:szCs w:val="20"/>
        </w:rPr>
      </w:pPr>
      <w:r w:rsidRPr="00612DB2">
        <w:rPr>
          <w:bCs/>
          <w:sz w:val="20"/>
          <w:szCs w:val="20"/>
        </w:rPr>
        <w:t>GCA representatives will be meeting with the NCC and the City of Ottawa to discuss how to minimize and manage the impacts of Queen Elizabeth Driveway closures and upcoming construction on Pretoria between Bank and Metcalfe.</w:t>
      </w:r>
    </w:p>
    <w:p w14:paraId="4EDE4C7F" w14:textId="77777777" w:rsidR="005E5B9F" w:rsidRDefault="005E5B9F" w:rsidP="00F542A1">
      <w:pPr>
        <w:spacing w:line="240" w:lineRule="auto"/>
        <w:rPr>
          <w:bCs/>
          <w:sz w:val="20"/>
          <w:szCs w:val="20"/>
        </w:rPr>
      </w:pPr>
    </w:p>
    <w:p w14:paraId="65BEC39D" w14:textId="77777777" w:rsidR="00F542A1" w:rsidRPr="00F542A1" w:rsidRDefault="00F542A1" w:rsidP="00F542A1">
      <w:pPr>
        <w:spacing w:line="240" w:lineRule="auto"/>
        <w:rPr>
          <w:b/>
          <w:sz w:val="20"/>
          <w:szCs w:val="20"/>
        </w:rPr>
      </w:pPr>
    </w:p>
    <w:p w14:paraId="626348F5" w14:textId="77777777" w:rsidR="00F542A1" w:rsidRPr="00F542A1" w:rsidRDefault="00F542A1" w:rsidP="00F542A1">
      <w:pPr>
        <w:spacing w:line="240" w:lineRule="auto"/>
        <w:rPr>
          <w:b/>
          <w:sz w:val="20"/>
          <w:szCs w:val="20"/>
        </w:rPr>
      </w:pPr>
    </w:p>
    <w:p w14:paraId="15F2C090" w14:textId="77777777" w:rsidR="00F542A1" w:rsidRPr="00F542A1" w:rsidRDefault="00F542A1" w:rsidP="00F542A1">
      <w:pPr>
        <w:spacing w:line="240" w:lineRule="auto"/>
        <w:rPr>
          <w:b/>
          <w:sz w:val="20"/>
          <w:szCs w:val="20"/>
        </w:rPr>
      </w:pPr>
    </w:p>
    <w:p w14:paraId="29E0007F" w14:textId="38B6FEC1" w:rsidR="00F542A1" w:rsidRPr="00F542A1" w:rsidRDefault="00F542A1" w:rsidP="002D272A">
      <w:pPr>
        <w:spacing w:line="240" w:lineRule="auto"/>
        <w:rPr>
          <w:b/>
          <w:sz w:val="20"/>
          <w:szCs w:val="20"/>
        </w:rPr>
      </w:pPr>
    </w:p>
    <w:p w14:paraId="78BB8873" w14:textId="1B339454" w:rsidR="006B7928" w:rsidRDefault="006B7928" w:rsidP="002D272A">
      <w:pPr>
        <w:spacing w:line="240" w:lineRule="auto"/>
        <w:rPr>
          <w:b/>
          <w:color w:val="EE0000"/>
          <w:sz w:val="20"/>
          <w:szCs w:val="20"/>
        </w:rPr>
      </w:pPr>
      <w:r>
        <w:rPr>
          <w:b/>
          <w:color w:val="EE0000"/>
          <w:sz w:val="20"/>
          <w:szCs w:val="20"/>
        </w:rPr>
        <w:br w:type="page"/>
      </w:r>
    </w:p>
    <w:p w14:paraId="24CE2452" w14:textId="77777777" w:rsidR="004815E5" w:rsidRDefault="004815E5" w:rsidP="002D272A">
      <w:pPr>
        <w:spacing w:line="240" w:lineRule="auto"/>
        <w:rPr>
          <w:b/>
          <w:color w:val="EE0000"/>
          <w:sz w:val="20"/>
          <w:szCs w:val="20"/>
        </w:rPr>
        <w:sectPr w:rsidR="004815E5" w:rsidSect="004815E5">
          <w:type w:val="continuous"/>
          <w:pgSz w:w="12240" w:h="15840"/>
          <w:pgMar w:top="454" w:right="1185" w:bottom="454" w:left="1134" w:header="567" w:footer="284" w:gutter="0"/>
          <w:pgNumType w:start="1"/>
          <w:cols w:space="720"/>
        </w:sectPr>
      </w:pPr>
    </w:p>
    <w:p w14:paraId="6291046C" w14:textId="77777777" w:rsidR="001A79AD" w:rsidRDefault="001A79AD" w:rsidP="001176CF">
      <w:pPr>
        <w:spacing w:line="240" w:lineRule="auto"/>
        <w:rPr>
          <w:color w:val="000000" w:themeColor="text1"/>
        </w:rPr>
      </w:pPr>
    </w:p>
    <w:p w14:paraId="6536D066" w14:textId="77777777" w:rsidR="003028D9" w:rsidRDefault="003028D9" w:rsidP="003028D9">
      <w:pPr>
        <w:spacing w:line="240" w:lineRule="auto"/>
        <w:jc w:val="center"/>
        <w:rPr>
          <w:b/>
          <w:bCs/>
          <w:color w:val="000000" w:themeColor="text1"/>
        </w:rPr>
      </w:pPr>
      <w:r>
        <w:rPr>
          <w:noProof/>
        </w:rPr>
        <w:drawing>
          <wp:inline distT="0" distB="0" distL="0" distR="0" wp14:anchorId="5D1C0CF5" wp14:editId="7654182E">
            <wp:extent cx="2771274" cy="805681"/>
            <wp:effectExtent l="0" t="0" r="0" b="0"/>
            <wp:docPr id="2026748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3951" cy="815181"/>
                    </a:xfrm>
                    <a:prstGeom prst="rect">
                      <a:avLst/>
                    </a:prstGeom>
                    <a:ln/>
                  </pic:spPr>
                </pic:pic>
              </a:graphicData>
            </a:graphic>
          </wp:inline>
        </w:drawing>
      </w:r>
    </w:p>
    <w:p w14:paraId="4306B61A" w14:textId="77777777" w:rsidR="003028D9" w:rsidRDefault="003028D9" w:rsidP="001176CF">
      <w:pPr>
        <w:spacing w:line="240" w:lineRule="auto"/>
        <w:rPr>
          <w:b/>
          <w:bCs/>
          <w:color w:val="000000" w:themeColor="text1"/>
        </w:rPr>
      </w:pPr>
    </w:p>
    <w:p w14:paraId="4AAFFA70" w14:textId="02E5C016" w:rsidR="001A79AD" w:rsidRPr="001A79AD" w:rsidRDefault="001A79AD" w:rsidP="001176CF">
      <w:pPr>
        <w:spacing w:line="240" w:lineRule="auto"/>
        <w:rPr>
          <w:b/>
          <w:bCs/>
          <w:color w:val="000000" w:themeColor="text1"/>
        </w:rPr>
      </w:pPr>
      <w:r w:rsidRPr="001A79AD">
        <w:rPr>
          <w:b/>
          <w:bCs/>
          <w:color w:val="000000" w:themeColor="text1"/>
        </w:rPr>
        <w:t>ANNEX B</w:t>
      </w:r>
      <w:r w:rsidR="003028D9">
        <w:rPr>
          <w:b/>
          <w:bCs/>
          <w:color w:val="000000" w:themeColor="text1"/>
        </w:rPr>
        <w:t xml:space="preserve"> - </w:t>
      </w:r>
      <w:r w:rsidRPr="001A79AD">
        <w:rPr>
          <w:b/>
          <w:bCs/>
          <w:color w:val="000000" w:themeColor="text1"/>
        </w:rPr>
        <w:t>MOTIONS</w:t>
      </w:r>
    </w:p>
    <w:p w14:paraId="340ED477" w14:textId="77777777" w:rsidR="001A79AD" w:rsidRPr="00612DB2" w:rsidRDefault="001A79AD" w:rsidP="001176CF">
      <w:pPr>
        <w:spacing w:line="240" w:lineRule="auto"/>
        <w:rPr>
          <w:color w:val="000000" w:themeColor="text1"/>
        </w:rPr>
      </w:pPr>
    </w:p>
    <w:p w14:paraId="4F6DB008" w14:textId="211A8D05" w:rsidR="00493524" w:rsidRPr="00612DB2" w:rsidRDefault="006B7928" w:rsidP="003028D9">
      <w:pPr>
        <w:pStyle w:val="ListParagraph"/>
        <w:numPr>
          <w:ilvl w:val="0"/>
          <w:numId w:val="7"/>
        </w:numPr>
        <w:tabs>
          <w:tab w:val="left" w:pos="284"/>
        </w:tabs>
        <w:spacing w:line="240" w:lineRule="auto"/>
        <w:ind w:left="0" w:firstLine="0"/>
        <w:rPr>
          <w:b/>
          <w:bCs/>
        </w:rPr>
      </w:pPr>
      <w:r w:rsidRPr="00612DB2">
        <w:rPr>
          <w:b/>
          <w:bCs/>
        </w:rPr>
        <w:t>Transportation</w:t>
      </w:r>
    </w:p>
    <w:p w14:paraId="05AFEE04" w14:textId="77777777" w:rsidR="006B7928" w:rsidRPr="00612DB2" w:rsidRDefault="006B7928" w:rsidP="006B7928">
      <w:pPr>
        <w:spacing w:line="240" w:lineRule="auto"/>
        <w:rPr>
          <w:bCs/>
        </w:rPr>
      </w:pPr>
    </w:p>
    <w:p w14:paraId="05C50CBD" w14:textId="77777777" w:rsidR="00612DB2" w:rsidRPr="00612DB2" w:rsidRDefault="00612DB2" w:rsidP="00612DB2">
      <w:pPr>
        <w:pStyle w:val="ListParagraph"/>
        <w:tabs>
          <w:tab w:val="left" w:pos="284"/>
        </w:tabs>
        <w:ind w:left="284"/>
        <w:rPr>
          <w:bCs/>
        </w:rPr>
      </w:pPr>
      <w:r w:rsidRPr="00612DB2">
        <w:rPr>
          <w:bCs/>
        </w:rPr>
        <w:t xml:space="preserve">Whereas the block of Monk Street between Wilton Crescent and </w:t>
      </w:r>
      <w:proofErr w:type="spellStart"/>
      <w:r w:rsidRPr="00612DB2">
        <w:rPr>
          <w:bCs/>
        </w:rPr>
        <w:t>Holmwood</w:t>
      </w:r>
      <w:proofErr w:type="spellEnd"/>
      <w:r w:rsidRPr="00612DB2">
        <w:rPr>
          <w:bCs/>
        </w:rPr>
        <w:t> Avenue hosts a disproportionately high population of older adults due to the presence of three senior-oriented facilities: The Glebe Centre, Abbotsford House and the Lord Lansdowne;</w:t>
      </w:r>
    </w:p>
    <w:p w14:paraId="7386547F" w14:textId="77777777" w:rsidR="00612DB2" w:rsidRPr="00612DB2" w:rsidRDefault="00612DB2" w:rsidP="00612DB2">
      <w:pPr>
        <w:pStyle w:val="ListParagraph"/>
        <w:tabs>
          <w:tab w:val="left" w:pos="284"/>
        </w:tabs>
        <w:ind w:left="284"/>
        <w:rPr>
          <w:bCs/>
        </w:rPr>
      </w:pPr>
    </w:p>
    <w:p w14:paraId="036481EE" w14:textId="77777777" w:rsidR="00612DB2" w:rsidRPr="00612DB2" w:rsidRDefault="00612DB2" w:rsidP="00612DB2">
      <w:pPr>
        <w:pStyle w:val="ListParagraph"/>
        <w:tabs>
          <w:tab w:val="left" w:pos="284"/>
        </w:tabs>
        <w:ind w:left="284"/>
        <w:rPr>
          <w:bCs/>
        </w:rPr>
      </w:pPr>
      <w:r w:rsidRPr="00612DB2">
        <w:rPr>
          <w:bCs/>
        </w:rPr>
        <w:t>Whereas some older adults have mobility limitations or require assistance to enter and leave the seniors facilities on Monk Street;</w:t>
      </w:r>
    </w:p>
    <w:p w14:paraId="41D92941" w14:textId="77777777" w:rsidR="00612DB2" w:rsidRPr="00612DB2" w:rsidRDefault="00612DB2" w:rsidP="00612DB2">
      <w:pPr>
        <w:pStyle w:val="ListParagraph"/>
        <w:tabs>
          <w:tab w:val="left" w:pos="284"/>
        </w:tabs>
        <w:ind w:left="284"/>
        <w:rPr>
          <w:bCs/>
        </w:rPr>
      </w:pPr>
    </w:p>
    <w:p w14:paraId="43107961" w14:textId="77777777" w:rsidR="00612DB2" w:rsidRPr="00612DB2" w:rsidRDefault="00612DB2" w:rsidP="00612DB2">
      <w:pPr>
        <w:pStyle w:val="ListParagraph"/>
        <w:tabs>
          <w:tab w:val="left" w:pos="284"/>
        </w:tabs>
        <w:ind w:left="284"/>
        <w:rPr>
          <w:bCs/>
        </w:rPr>
      </w:pPr>
      <w:r w:rsidRPr="00612DB2">
        <w:rPr>
          <w:bCs/>
        </w:rPr>
        <w:t>Whereas the Abbotsford Members Council at Abbotsford Seniors Centre has asked the GCA to support their efforts to obtain parking and drop-off zones on the east side of Monk Street to assist their members and clients;</w:t>
      </w:r>
    </w:p>
    <w:p w14:paraId="6A0D651D" w14:textId="77777777" w:rsidR="00612DB2" w:rsidRPr="00612DB2" w:rsidRDefault="00612DB2" w:rsidP="00612DB2">
      <w:pPr>
        <w:pStyle w:val="ListParagraph"/>
        <w:tabs>
          <w:tab w:val="left" w:pos="284"/>
        </w:tabs>
        <w:ind w:left="284"/>
        <w:rPr>
          <w:bCs/>
        </w:rPr>
      </w:pPr>
    </w:p>
    <w:p w14:paraId="1EECF270" w14:textId="77777777" w:rsidR="00612DB2" w:rsidRPr="00612DB2" w:rsidRDefault="00612DB2" w:rsidP="00612DB2">
      <w:pPr>
        <w:pStyle w:val="ListParagraph"/>
        <w:tabs>
          <w:tab w:val="left" w:pos="284"/>
        </w:tabs>
        <w:ind w:left="284"/>
        <w:rPr>
          <w:bCs/>
        </w:rPr>
      </w:pPr>
      <w:r w:rsidRPr="00612DB2">
        <w:rPr>
          <w:bCs/>
        </w:rPr>
        <w:t>Whereas Monk Street is part of the City of Ottawa’s designated cycling routes with bicycle lanes planned on both sides of the street between Wilton Crescent and Fifth Avenues; </w:t>
      </w:r>
    </w:p>
    <w:p w14:paraId="031D718E" w14:textId="77777777" w:rsidR="00612DB2" w:rsidRPr="00612DB2" w:rsidRDefault="00612DB2" w:rsidP="00612DB2">
      <w:pPr>
        <w:pStyle w:val="ListParagraph"/>
        <w:tabs>
          <w:tab w:val="left" w:pos="284"/>
        </w:tabs>
        <w:ind w:left="284"/>
        <w:rPr>
          <w:bCs/>
        </w:rPr>
      </w:pPr>
    </w:p>
    <w:p w14:paraId="1B9A1746" w14:textId="77777777" w:rsidR="00612DB2" w:rsidRPr="00612DB2" w:rsidRDefault="00612DB2" w:rsidP="00612DB2">
      <w:pPr>
        <w:pStyle w:val="ListParagraph"/>
        <w:tabs>
          <w:tab w:val="left" w:pos="284"/>
        </w:tabs>
        <w:ind w:left="284"/>
        <w:rPr>
          <w:bCs/>
        </w:rPr>
      </w:pPr>
      <w:r w:rsidRPr="00612DB2">
        <w:rPr>
          <w:bCs/>
        </w:rPr>
        <w:t>Whereas the Glebe Community Association has long supported improved active transportation infrastructure in the Glebe as outlined in the GCA’s Active Transportation Study;</w:t>
      </w:r>
    </w:p>
    <w:p w14:paraId="017BA53D" w14:textId="77777777" w:rsidR="00612DB2" w:rsidRPr="00612DB2" w:rsidRDefault="00612DB2" w:rsidP="00612DB2">
      <w:pPr>
        <w:pStyle w:val="ListParagraph"/>
        <w:tabs>
          <w:tab w:val="left" w:pos="284"/>
        </w:tabs>
        <w:ind w:left="284"/>
        <w:rPr>
          <w:bCs/>
        </w:rPr>
      </w:pPr>
    </w:p>
    <w:p w14:paraId="7F7EC03E" w14:textId="77777777" w:rsidR="00612DB2" w:rsidRPr="00612DB2" w:rsidRDefault="00612DB2" w:rsidP="00612DB2">
      <w:pPr>
        <w:pStyle w:val="ListParagraph"/>
        <w:tabs>
          <w:tab w:val="left" w:pos="284"/>
        </w:tabs>
        <w:ind w:left="284"/>
        <w:rPr>
          <w:bCs/>
        </w:rPr>
      </w:pPr>
      <w:r w:rsidRPr="00612DB2">
        <w:rPr>
          <w:bCs/>
        </w:rPr>
        <w:t>Whereas the City of Ottawa is poised to undertake a new study of north-south cycling routes in the Glebe as a recommendation flowing from the Bank Street Active Transportation and Transit Priority Feasibility Study and the need for this study was endorsed by the GCA;</w:t>
      </w:r>
    </w:p>
    <w:p w14:paraId="3CA1F55F" w14:textId="77777777" w:rsidR="00612DB2" w:rsidRPr="00612DB2" w:rsidRDefault="00612DB2" w:rsidP="00612DB2">
      <w:pPr>
        <w:pStyle w:val="ListParagraph"/>
        <w:tabs>
          <w:tab w:val="left" w:pos="284"/>
        </w:tabs>
        <w:ind w:left="284"/>
        <w:rPr>
          <w:bCs/>
        </w:rPr>
      </w:pPr>
    </w:p>
    <w:p w14:paraId="2C4F23A4" w14:textId="77777777" w:rsidR="00612DB2" w:rsidRPr="00612DB2" w:rsidRDefault="00612DB2" w:rsidP="00612DB2">
      <w:pPr>
        <w:pStyle w:val="ListParagraph"/>
        <w:tabs>
          <w:tab w:val="left" w:pos="284"/>
        </w:tabs>
        <w:ind w:left="284"/>
        <w:rPr>
          <w:bCs/>
        </w:rPr>
      </w:pPr>
      <w:r w:rsidRPr="00612DB2">
        <w:rPr>
          <w:bCs/>
        </w:rPr>
        <w:t xml:space="preserve">Whereas it is premature to consider </w:t>
      </w:r>
      <w:proofErr w:type="gramStart"/>
      <w:r w:rsidRPr="00612DB2">
        <w:rPr>
          <w:bCs/>
        </w:rPr>
        <w:t>adding  parking</w:t>
      </w:r>
      <w:proofErr w:type="gramEnd"/>
      <w:r w:rsidRPr="00612DB2">
        <w:rPr>
          <w:bCs/>
        </w:rPr>
        <w:t xml:space="preserve"> </w:t>
      </w:r>
      <w:proofErr w:type="gramStart"/>
      <w:r w:rsidRPr="00612DB2">
        <w:rPr>
          <w:bCs/>
        </w:rPr>
        <w:t>to  Monk</w:t>
      </w:r>
      <w:proofErr w:type="gramEnd"/>
      <w:r w:rsidRPr="00612DB2">
        <w:rPr>
          <w:bCs/>
        </w:rPr>
        <w:t xml:space="preserve"> Street south of </w:t>
      </w:r>
      <w:proofErr w:type="spellStart"/>
      <w:r w:rsidRPr="00612DB2">
        <w:rPr>
          <w:bCs/>
        </w:rPr>
        <w:t>Holmwood</w:t>
      </w:r>
      <w:proofErr w:type="spellEnd"/>
      <w:r w:rsidRPr="00612DB2">
        <w:rPr>
          <w:bCs/>
        </w:rPr>
        <w:t xml:space="preserve"> until plans for cycling infrastructure are finalized; </w:t>
      </w:r>
    </w:p>
    <w:p w14:paraId="73171428" w14:textId="77777777" w:rsidR="00612DB2" w:rsidRPr="00612DB2" w:rsidRDefault="00612DB2" w:rsidP="00612DB2">
      <w:pPr>
        <w:pStyle w:val="ListParagraph"/>
        <w:tabs>
          <w:tab w:val="left" w:pos="284"/>
        </w:tabs>
        <w:ind w:left="284"/>
        <w:rPr>
          <w:bCs/>
        </w:rPr>
      </w:pPr>
    </w:p>
    <w:p w14:paraId="576D2A9B" w14:textId="77777777" w:rsidR="00612DB2" w:rsidRPr="00612DB2" w:rsidRDefault="00612DB2" w:rsidP="00612DB2">
      <w:pPr>
        <w:pStyle w:val="ListParagraph"/>
        <w:tabs>
          <w:tab w:val="left" w:pos="284"/>
        </w:tabs>
        <w:ind w:left="284"/>
        <w:rPr>
          <w:bCs/>
        </w:rPr>
      </w:pPr>
      <w:r w:rsidRPr="00612DB2">
        <w:rPr>
          <w:bCs/>
        </w:rPr>
        <w:t>Whereas the Committee believes that short-term (up-to-20 minute) drop-off/loading zones could meet the specific needs of the older adult population since some members and clients at Abbotsford Seniors Centre and the Glebe Centre need to be driven and accompanied inside;</w:t>
      </w:r>
    </w:p>
    <w:p w14:paraId="120861B1" w14:textId="77777777" w:rsidR="00612DB2" w:rsidRPr="00612DB2" w:rsidRDefault="00612DB2" w:rsidP="00612DB2">
      <w:pPr>
        <w:pStyle w:val="ListParagraph"/>
        <w:tabs>
          <w:tab w:val="left" w:pos="284"/>
        </w:tabs>
        <w:ind w:left="284"/>
        <w:rPr>
          <w:bCs/>
        </w:rPr>
      </w:pPr>
    </w:p>
    <w:p w14:paraId="184D7C8D" w14:textId="00133450" w:rsidR="00612DB2" w:rsidRPr="00612DB2" w:rsidRDefault="00612DB2" w:rsidP="00612DB2">
      <w:pPr>
        <w:pStyle w:val="ListParagraph"/>
        <w:tabs>
          <w:tab w:val="left" w:pos="284"/>
        </w:tabs>
        <w:ind w:left="284"/>
        <w:rPr>
          <w:bCs/>
        </w:rPr>
      </w:pPr>
      <w:r w:rsidRPr="00612DB2">
        <w:rPr>
          <w:bCs/>
        </w:rPr>
        <w:t>Whereas even though no-stopping zones permit cars with accessible parking permits to stop and park in no-stopping zones, many drivers supporting older adults do not have such permits;</w:t>
      </w:r>
    </w:p>
    <w:p w14:paraId="6FAFE963" w14:textId="77777777" w:rsidR="00612DB2" w:rsidRPr="00612DB2" w:rsidRDefault="00612DB2" w:rsidP="00612DB2">
      <w:pPr>
        <w:pStyle w:val="ListParagraph"/>
        <w:tabs>
          <w:tab w:val="left" w:pos="284"/>
        </w:tabs>
        <w:ind w:left="284"/>
        <w:rPr>
          <w:bCs/>
        </w:rPr>
      </w:pPr>
    </w:p>
    <w:p w14:paraId="4A9975B2" w14:textId="38009B72" w:rsidR="00612DB2" w:rsidRPr="00612DB2" w:rsidRDefault="00612DB2" w:rsidP="00612DB2">
      <w:pPr>
        <w:pStyle w:val="ListParagraph"/>
        <w:tabs>
          <w:tab w:val="left" w:pos="284"/>
        </w:tabs>
        <w:ind w:left="284"/>
        <w:rPr>
          <w:bCs/>
        </w:rPr>
      </w:pPr>
      <w:proofErr w:type="gramStart"/>
      <w:r w:rsidRPr="00612DB2">
        <w:rPr>
          <w:bCs/>
        </w:rPr>
        <w:t>Therefore</w:t>
      </w:r>
      <w:proofErr w:type="gramEnd"/>
      <w:r w:rsidRPr="00612DB2">
        <w:rPr>
          <w:bCs/>
        </w:rPr>
        <w:t xml:space="preserve"> b</w:t>
      </w:r>
      <w:r w:rsidRPr="00612DB2">
        <w:rPr>
          <w:bCs/>
        </w:rPr>
        <w:t>e it resolved:</w:t>
      </w:r>
    </w:p>
    <w:p w14:paraId="74F1C573" w14:textId="77777777" w:rsidR="00612DB2" w:rsidRPr="00612DB2" w:rsidRDefault="00612DB2" w:rsidP="00612DB2">
      <w:pPr>
        <w:pStyle w:val="ListParagraph"/>
        <w:tabs>
          <w:tab w:val="left" w:pos="284"/>
        </w:tabs>
        <w:ind w:left="284"/>
        <w:rPr>
          <w:bCs/>
        </w:rPr>
      </w:pPr>
    </w:p>
    <w:p w14:paraId="024B8E5D" w14:textId="1ED76FFA" w:rsidR="00612DB2" w:rsidRDefault="00612DB2" w:rsidP="00612DB2">
      <w:pPr>
        <w:tabs>
          <w:tab w:val="left" w:pos="284"/>
        </w:tabs>
        <w:ind w:left="284"/>
        <w:rPr>
          <w:b/>
        </w:rPr>
      </w:pPr>
      <w:r w:rsidRPr="00612DB2">
        <w:rPr>
          <w:b/>
        </w:rPr>
        <w:t>That the GCA ask the City of Ottawa to investigate whether short-term drop-off/loading zones could be created in the vicinity of Abbotsford House while maintaining effective cycling infrastructure.</w:t>
      </w:r>
    </w:p>
    <w:p w14:paraId="79C58924" w14:textId="77777777" w:rsidR="00EB71EE" w:rsidRDefault="00EB71EE" w:rsidP="00612DB2">
      <w:pPr>
        <w:tabs>
          <w:tab w:val="left" w:pos="284"/>
        </w:tabs>
        <w:ind w:left="284"/>
        <w:rPr>
          <w:b/>
        </w:rPr>
      </w:pPr>
    </w:p>
    <w:p w14:paraId="52C017F9" w14:textId="77777777" w:rsidR="00EB71EE" w:rsidRPr="00612DB2" w:rsidRDefault="00EB71EE" w:rsidP="00612DB2">
      <w:pPr>
        <w:tabs>
          <w:tab w:val="left" w:pos="284"/>
        </w:tabs>
        <w:ind w:left="284"/>
        <w:rPr>
          <w:b/>
          <w:sz w:val="20"/>
          <w:szCs w:val="20"/>
        </w:rPr>
      </w:pPr>
    </w:p>
    <w:p w14:paraId="16B0E701" w14:textId="77777777" w:rsidR="00493524" w:rsidRPr="00612DB2" w:rsidRDefault="00493524" w:rsidP="003028D9">
      <w:pPr>
        <w:pStyle w:val="ListParagraph"/>
        <w:tabs>
          <w:tab w:val="left" w:pos="284"/>
        </w:tabs>
        <w:spacing w:line="240" w:lineRule="auto"/>
        <w:ind w:left="0"/>
        <w:rPr>
          <w:b/>
        </w:rPr>
      </w:pPr>
    </w:p>
    <w:p w14:paraId="4A66F8B8" w14:textId="3B9E6FDD" w:rsidR="00E12DAA" w:rsidRDefault="00612DB2" w:rsidP="00612DB2">
      <w:pPr>
        <w:pStyle w:val="ListParagraph"/>
        <w:numPr>
          <w:ilvl w:val="0"/>
          <w:numId w:val="7"/>
        </w:numPr>
        <w:spacing w:line="240" w:lineRule="auto"/>
        <w:ind w:left="284" w:hanging="284"/>
        <w:rPr>
          <w:b/>
          <w:bCs/>
        </w:rPr>
      </w:pPr>
      <w:r w:rsidRPr="00612DB2">
        <w:rPr>
          <w:b/>
          <w:bCs/>
        </w:rPr>
        <w:t>Governance</w:t>
      </w:r>
    </w:p>
    <w:p w14:paraId="2E1F317C" w14:textId="77777777" w:rsidR="00EB71EE" w:rsidRDefault="00EB71EE" w:rsidP="00EB71EE">
      <w:pPr>
        <w:spacing w:line="240" w:lineRule="auto"/>
        <w:rPr>
          <w:b/>
          <w:bCs/>
        </w:rPr>
      </w:pPr>
    </w:p>
    <w:p w14:paraId="2DA31B48" w14:textId="77777777" w:rsidR="00EB71EE" w:rsidRPr="00EB71EE" w:rsidRDefault="00EB71EE" w:rsidP="00EB71EE">
      <w:pPr>
        <w:spacing w:line="240" w:lineRule="auto"/>
        <w:rPr>
          <w:b/>
          <w:bCs/>
        </w:rPr>
      </w:pPr>
      <w:r w:rsidRPr="00EB71EE">
        <w:rPr>
          <w:b/>
          <w:bCs/>
        </w:rPr>
        <w:t> </w:t>
      </w:r>
    </w:p>
    <w:p w14:paraId="655A571F" w14:textId="6B9225B9" w:rsidR="00EB71EE" w:rsidRPr="00EB71EE" w:rsidRDefault="00EB71EE" w:rsidP="00EB71EE">
      <w:pPr>
        <w:spacing w:line="240" w:lineRule="auto"/>
        <w:rPr>
          <w:b/>
          <w:bCs/>
        </w:rPr>
      </w:pPr>
      <w:r>
        <w:rPr>
          <w:b/>
          <w:bCs/>
        </w:rPr>
        <w:t xml:space="preserve">2.1 </w:t>
      </w:r>
      <w:r w:rsidRPr="00EB71EE">
        <w:rPr>
          <w:b/>
          <w:bCs/>
        </w:rPr>
        <w:t>Aligning fiscal year with membership year:</w:t>
      </w:r>
    </w:p>
    <w:p w14:paraId="55CD226B" w14:textId="77777777" w:rsidR="00EB71EE" w:rsidRPr="00EB71EE" w:rsidRDefault="00EB71EE" w:rsidP="00EB71EE">
      <w:pPr>
        <w:spacing w:line="240" w:lineRule="auto"/>
      </w:pPr>
      <w:r w:rsidRPr="00EB71EE">
        <w:t>Article 2.2 indicates that the financial year end of the Corporation is April 30</w:t>
      </w:r>
      <w:r w:rsidRPr="00EB71EE">
        <w:rPr>
          <w:vertAlign w:val="superscript"/>
        </w:rPr>
        <w:t>th</w:t>
      </w:r>
      <w:r w:rsidRPr="00EB71EE">
        <w:t>.</w:t>
      </w:r>
    </w:p>
    <w:p w14:paraId="39AE3AC3" w14:textId="216E4B5A" w:rsidR="00EB71EE" w:rsidRPr="00EB71EE" w:rsidRDefault="00EB71EE" w:rsidP="00EB71EE">
      <w:pPr>
        <w:spacing w:line="240" w:lineRule="auto"/>
      </w:pPr>
      <w:r w:rsidRPr="00EB71EE">
        <w:t>Article 3.2 The term of membership for each Member is annual, beginning on June 1</w:t>
      </w:r>
      <w:r w:rsidRPr="00EB71EE">
        <w:rPr>
          <w:vertAlign w:val="superscript"/>
        </w:rPr>
        <w:t>st</w:t>
      </w:r>
      <w:r w:rsidRPr="00EB71EE">
        <w:t> in each year and ending on May 31</w:t>
      </w:r>
      <w:r w:rsidRPr="00EB71EE">
        <w:rPr>
          <w:vertAlign w:val="superscript"/>
        </w:rPr>
        <w:t>st</w:t>
      </w:r>
      <w:r w:rsidRPr="00EB71EE">
        <w:t> in the next year</w:t>
      </w:r>
      <w:r>
        <w:t>.</w:t>
      </w:r>
    </w:p>
    <w:p w14:paraId="7BE4D7AA" w14:textId="77777777" w:rsidR="00EB71EE" w:rsidRDefault="00EB71EE" w:rsidP="00EB71EE">
      <w:pPr>
        <w:spacing w:line="240" w:lineRule="auto"/>
        <w:rPr>
          <w:b/>
          <w:bCs/>
          <w:i/>
          <w:iCs/>
        </w:rPr>
      </w:pPr>
    </w:p>
    <w:p w14:paraId="6C112726" w14:textId="1F4D849A" w:rsidR="00EB71EE" w:rsidRPr="00EB71EE" w:rsidRDefault="00EB71EE" w:rsidP="00EB71EE">
      <w:pPr>
        <w:spacing w:line="240" w:lineRule="auto"/>
        <w:rPr>
          <w:b/>
          <w:bCs/>
        </w:rPr>
      </w:pPr>
      <w:r w:rsidRPr="00EB71EE">
        <w:rPr>
          <w:b/>
          <w:bCs/>
          <w:i/>
          <w:iCs/>
        </w:rPr>
        <w:t>Be it resolved that Article 3.2 of By-Law No.1, the Glebe community Association’s bylaw relating generally to the conduct of its affairs, be amended to reflect that the annual term of membership is May 1</w:t>
      </w:r>
      <w:r w:rsidRPr="00EB71EE">
        <w:rPr>
          <w:b/>
          <w:bCs/>
          <w:i/>
          <w:iCs/>
          <w:vertAlign w:val="superscript"/>
        </w:rPr>
        <w:t>st</w:t>
      </w:r>
      <w:r w:rsidRPr="00EB71EE">
        <w:rPr>
          <w:b/>
          <w:bCs/>
          <w:i/>
          <w:iCs/>
        </w:rPr>
        <w:t xml:space="preserve"> in each </w:t>
      </w:r>
      <w:proofErr w:type="gramStart"/>
      <w:r w:rsidRPr="00EB71EE">
        <w:rPr>
          <w:b/>
          <w:bCs/>
          <w:i/>
          <w:iCs/>
        </w:rPr>
        <w:t>year, and</w:t>
      </w:r>
      <w:proofErr w:type="gramEnd"/>
      <w:r w:rsidRPr="00EB71EE">
        <w:rPr>
          <w:b/>
          <w:bCs/>
          <w:i/>
          <w:iCs/>
        </w:rPr>
        <w:t xml:space="preserve"> ending on April 30</w:t>
      </w:r>
      <w:r w:rsidRPr="00EB71EE">
        <w:rPr>
          <w:b/>
          <w:bCs/>
          <w:i/>
          <w:iCs/>
          <w:vertAlign w:val="superscript"/>
        </w:rPr>
        <w:t>th</w:t>
      </w:r>
      <w:r w:rsidRPr="00EB71EE">
        <w:rPr>
          <w:b/>
          <w:bCs/>
          <w:i/>
          <w:iCs/>
        </w:rPr>
        <w:t> in the next year.</w:t>
      </w:r>
    </w:p>
    <w:p w14:paraId="6917D49D" w14:textId="77777777" w:rsidR="00EB71EE" w:rsidRPr="00EB71EE" w:rsidRDefault="00EB71EE" w:rsidP="00EB71EE">
      <w:pPr>
        <w:spacing w:line="240" w:lineRule="auto"/>
      </w:pPr>
      <w:r w:rsidRPr="00EB71EE">
        <w:t> </w:t>
      </w:r>
    </w:p>
    <w:p w14:paraId="524475F5" w14:textId="519F0E68" w:rsidR="00EB71EE" w:rsidRPr="00EB71EE" w:rsidRDefault="00EB71EE" w:rsidP="00EB71EE">
      <w:pPr>
        <w:spacing w:line="240" w:lineRule="auto"/>
        <w:rPr>
          <w:b/>
          <w:bCs/>
        </w:rPr>
      </w:pPr>
      <w:r>
        <w:rPr>
          <w:b/>
          <w:bCs/>
        </w:rPr>
        <w:t xml:space="preserve">2.2 </w:t>
      </w:r>
      <w:r w:rsidRPr="00EB71EE">
        <w:rPr>
          <w:b/>
          <w:bCs/>
        </w:rPr>
        <w:t>Board members should live in the Glebe (vs live and work in the Glebe)</w:t>
      </w:r>
    </w:p>
    <w:p w14:paraId="276E1990" w14:textId="77777777" w:rsidR="00EB71EE" w:rsidRPr="00EB71EE" w:rsidRDefault="00EB71EE" w:rsidP="00EB71EE">
      <w:pPr>
        <w:spacing w:line="240" w:lineRule="auto"/>
      </w:pPr>
      <w:r w:rsidRPr="00EB71EE">
        <w:t>Article 1.1 </w:t>
      </w:r>
      <w:r w:rsidRPr="00EB71EE">
        <w:rPr>
          <w:i/>
          <w:iCs/>
        </w:rPr>
        <w:t>Definitions: </w:t>
      </w:r>
      <w:r w:rsidRPr="00EB71EE">
        <w:t>The “Glebe area” is defined as North by the Queensway, E/S by the centre line of the Rideau Canal, and on the West by Lebreton St S, carling Avenue, and Dow’s Lake.</w:t>
      </w:r>
    </w:p>
    <w:p w14:paraId="45D76FD2" w14:textId="77777777" w:rsidR="00EB71EE" w:rsidRPr="00EB71EE" w:rsidRDefault="00EB71EE" w:rsidP="00EB71EE">
      <w:pPr>
        <w:spacing w:line="240" w:lineRule="auto"/>
      </w:pPr>
      <w:r w:rsidRPr="00EB71EE">
        <w:t>Article 3.1 There is one class of Members in the Corporation. It shall be available to individuals interested in furthering the Corporation’s purposes who live or work in the Glebe Area and who have applied for and been admitted into Membership…</w:t>
      </w:r>
    </w:p>
    <w:p w14:paraId="74E9A234" w14:textId="77777777" w:rsidR="00EB71EE" w:rsidRPr="00EB71EE" w:rsidRDefault="00EB71EE" w:rsidP="00EB71EE">
      <w:pPr>
        <w:spacing w:line="240" w:lineRule="auto"/>
      </w:pPr>
      <w:r w:rsidRPr="00EB71EE">
        <w:t>Article 5.2 Sets out the qualifications for who may be on the Board of Directors.  It notes that each Director shall …be a Member of the Corporation or become a Member within 10 days of the Director’s election or appointment.</w:t>
      </w:r>
    </w:p>
    <w:p w14:paraId="52106186" w14:textId="77777777" w:rsidR="00EB71EE" w:rsidRDefault="00EB71EE" w:rsidP="00EB71EE">
      <w:pPr>
        <w:spacing w:line="240" w:lineRule="auto"/>
        <w:rPr>
          <w:b/>
          <w:bCs/>
          <w:i/>
          <w:iCs/>
        </w:rPr>
      </w:pPr>
    </w:p>
    <w:p w14:paraId="420099B4" w14:textId="15329F27" w:rsidR="00EB71EE" w:rsidRPr="00EB71EE" w:rsidRDefault="00EB71EE" w:rsidP="00EB71EE">
      <w:pPr>
        <w:spacing w:line="240" w:lineRule="auto"/>
        <w:rPr>
          <w:b/>
          <w:bCs/>
        </w:rPr>
      </w:pPr>
      <w:r w:rsidRPr="00EB71EE">
        <w:rPr>
          <w:b/>
          <w:bCs/>
          <w:i/>
          <w:iCs/>
        </w:rPr>
        <w:t>Be it resolved that Article 5.2 (of same By-Law No.1 as set out above) be amended such that the qualifications for Directors include a requirement that a Director shall reside within the “Glebe area,” as defined at Article 1.1 of these by-laws.</w:t>
      </w:r>
    </w:p>
    <w:p w14:paraId="2C156F20" w14:textId="77777777" w:rsidR="00EB71EE" w:rsidRPr="00EB71EE" w:rsidRDefault="00EB71EE" w:rsidP="00EB71EE">
      <w:pPr>
        <w:spacing w:line="240" w:lineRule="auto"/>
      </w:pPr>
      <w:r w:rsidRPr="00EB71EE">
        <w:t> </w:t>
      </w:r>
    </w:p>
    <w:p w14:paraId="4D54E535" w14:textId="4219DCB4" w:rsidR="00EB71EE" w:rsidRPr="00EB71EE" w:rsidRDefault="00EB71EE" w:rsidP="00EB71EE">
      <w:pPr>
        <w:spacing w:line="240" w:lineRule="auto"/>
        <w:rPr>
          <w:b/>
          <w:bCs/>
        </w:rPr>
      </w:pPr>
      <w:r>
        <w:rPr>
          <w:b/>
          <w:bCs/>
        </w:rPr>
        <w:t xml:space="preserve">2.3 </w:t>
      </w:r>
      <w:r w:rsidRPr="00EB71EE">
        <w:rPr>
          <w:b/>
          <w:bCs/>
        </w:rPr>
        <w:t>Article 11 – Amendments</w:t>
      </w:r>
    </w:p>
    <w:p w14:paraId="4CEA0023" w14:textId="77777777" w:rsidR="00EB71EE" w:rsidRPr="00EB71EE" w:rsidRDefault="00EB71EE" w:rsidP="00EB71EE">
      <w:pPr>
        <w:spacing w:line="240" w:lineRule="auto"/>
      </w:pPr>
      <w:r w:rsidRPr="00EB71EE">
        <w:t>11.2 By-laws </w:t>
      </w:r>
      <w:proofErr w:type="gramStart"/>
      <w:r w:rsidRPr="00EB71EE">
        <w:t>The</w:t>
      </w:r>
      <w:proofErr w:type="gramEnd"/>
      <w:r w:rsidRPr="00EB71EE">
        <w:t xml:space="preserve"> Board may, by resolution, make, amend or repeal any By-laws that regulate the activities or affairs of the Corporation. Any such amendment shall be effective from the date of the resolution of Directors until the next Meeting of Members where it maybe confirmed, rejected or amended by the Members by Special Resolution.  If confirmed, the by-law amendment remains effective in the form in which it was confirmed.</w:t>
      </w:r>
    </w:p>
    <w:p w14:paraId="6B03712D" w14:textId="77777777" w:rsidR="00EB71EE" w:rsidRDefault="00EB71EE" w:rsidP="00EB71EE">
      <w:pPr>
        <w:spacing w:line="240" w:lineRule="auto"/>
        <w:rPr>
          <w:i/>
          <w:iCs/>
        </w:rPr>
      </w:pPr>
    </w:p>
    <w:p w14:paraId="0A8846F4" w14:textId="742E06A1" w:rsidR="00612DB2" w:rsidRDefault="00EB71EE" w:rsidP="00D33452">
      <w:pPr>
        <w:spacing w:line="240" w:lineRule="auto"/>
        <w:rPr>
          <w:b/>
          <w:bCs/>
        </w:rPr>
      </w:pPr>
      <w:proofErr w:type="gramStart"/>
      <w:r>
        <w:rPr>
          <w:b/>
          <w:bCs/>
          <w:i/>
          <w:iCs/>
        </w:rPr>
        <w:t>Therefore</w:t>
      </w:r>
      <w:proofErr w:type="gramEnd"/>
      <w:r>
        <w:rPr>
          <w:b/>
          <w:bCs/>
          <w:i/>
          <w:iCs/>
        </w:rPr>
        <w:t xml:space="preserve"> be it resolved that the</w:t>
      </w:r>
      <w:r w:rsidRPr="00EB71EE">
        <w:rPr>
          <w:b/>
          <w:bCs/>
          <w:i/>
          <w:iCs/>
        </w:rPr>
        <w:t xml:space="preserve"> Board of Directors amend the By-laws as suggested</w:t>
      </w:r>
      <w:r>
        <w:rPr>
          <w:b/>
          <w:bCs/>
          <w:i/>
          <w:iCs/>
        </w:rPr>
        <w:t xml:space="preserve"> above</w:t>
      </w:r>
      <w:r w:rsidRPr="00EB71EE">
        <w:rPr>
          <w:b/>
          <w:bCs/>
          <w:i/>
          <w:iCs/>
        </w:rPr>
        <w:t>, and the proposed amendment</w:t>
      </w:r>
      <w:r>
        <w:rPr>
          <w:b/>
          <w:bCs/>
          <w:i/>
          <w:iCs/>
        </w:rPr>
        <w:t xml:space="preserve">s </w:t>
      </w:r>
      <w:r w:rsidRPr="00EB71EE">
        <w:rPr>
          <w:b/>
          <w:bCs/>
          <w:i/>
          <w:iCs/>
        </w:rPr>
        <w:t>be confirmed by the Members by Special Resolution, at the next Meeting of Members</w:t>
      </w:r>
      <w:r w:rsidRPr="00EB71EE">
        <w:rPr>
          <w:b/>
          <w:bCs/>
        </w:rPr>
        <w:t>.</w:t>
      </w:r>
    </w:p>
    <w:p w14:paraId="2B5FA494" w14:textId="77777777" w:rsidR="00EB71EE" w:rsidRDefault="00EB71EE" w:rsidP="00D33452">
      <w:pPr>
        <w:spacing w:line="240" w:lineRule="auto"/>
        <w:rPr>
          <w:b/>
          <w:bCs/>
        </w:rPr>
      </w:pPr>
    </w:p>
    <w:p w14:paraId="645A95FC" w14:textId="748298BB" w:rsidR="00612DB2" w:rsidRPr="00612DB2" w:rsidRDefault="00612DB2" w:rsidP="00612DB2">
      <w:pPr>
        <w:pStyle w:val="ListParagraph"/>
        <w:numPr>
          <w:ilvl w:val="0"/>
          <w:numId w:val="7"/>
        </w:numPr>
        <w:spacing w:line="240" w:lineRule="auto"/>
        <w:ind w:left="284" w:hanging="284"/>
        <w:rPr>
          <w:b/>
          <w:bCs/>
        </w:rPr>
      </w:pPr>
      <w:r w:rsidRPr="00612DB2">
        <w:rPr>
          <w:b/>
          <w:bCs/>
        </w:rPr>
        <w:t>Nominations</w:t>
      </w:r>
    </w:p>
    <w:p w14:paraId="2840D11A" w14:textId="77777777" w:rsidR="00612DB2" w:rsidRDefault="00612DB2" w:rsidP="00D33452">
      <w:pPr>
        <w:spacing w:line="240" w:lineRule="auto"/>
        <w:rPr>
          <w:b/>
          <w:bCs/>
        </w:rPr>
      </w:pPr>
    </w:p>
    <w:p w14:paraId="4FEC275F" w14:textId="3702591A" w:rsidR="00612DB2" w:rsidRDefault="00612DB2" w:rsidP="00D33452">
      <w:pPr>
        <w:spacing w:line="240" w:lineRule="auto"/>
        <w:rPr>
          <w:b/>
          <w:bCs/>
        </w:rPr>
      </w:pPr>
      <w:r w:rsidRPr="00612DB2">
        <w:rPr>
          <w:b/>
          <w:bCs/>
        </w:rPr>
        <w:t xml:space="preserve">That the GCA create a </w:t>
      </w:r>
      <w:r>
        <w:rPr>
          <w:b/>
          <w:bCs/>
        </w:rPr>
        <w:t>N</w:t>
      </w:r>
      <w:r w:rsidRPr="00612DB2">
        <w:rPr>
          <w:b/>
          <w:bCs/>
        </w:rPr>
        <w:t xml:space="preserve">ominations </w:t>
      </w:r>
      <w:r>
        <w:rPr>
          <w:b/>
          <w:bCs/>
        </w:rPr>
        <w:t>C</w:t>
      </w:r>
      <w:r w:rsidRPr="00612DB2">
        <w:rPr>
          <w:b/>
          <w:bCs/>
        </w:rPr>
        <w:t>ommittee</w:t>
      </w:r>
      <w:r>
        <w:rPr>
          <w:b/>
          <w:bCs/>
        </w:rPr>
        <w:t xml:space="preserve"> to fill any forthcoming vacancies on the Board of Directors.</w:t>
      </w:r>
    </w:p>
    <w:p w14:paraId="1AA0AAC6" w14:textId="77777777" w:rsidR="00612DB2" w:rsidRDefault="00612DB2" w:rsidP="00D33452">
      <w:pPr>
        <w:spacing w:line="240" w:lineRule="auto"/>
        <w:rPr>
          <w:b/>
          <w:bCs/>
        </w:rPr>
      </w:pPr>
    </w:p>
    <w:p w14:paraId="205937E9" w14:textId="30E1D06D" w:rsidR="00612DB2" w:rsidRDefault="00612DB2" w:rsidP="00612DB2">
      <w:pPr>
        <w:pStyle w:val="ListParagraph"/>
        <w:numPr>
          <w:ilvl w:val="0"/>
          <w:numId w:val="7"/>
        </w:numPr>
        <w:spacing w:line="240" w:lineRule="auto"/>
        <w:ind w:left="284" w:hanging="284"/>
        <w:rPr>
          <w:b/>
          <w:bCs/>
        </w:rPr>
      </w:pPr>
      <w:r w:rsidRPr="00612DB2">
        <w:rPr>
          <w:b/>
          <w:bCs/>
        </w:rPr>
        <w:t>A</w:t>
      </w:r>
      <w:r>
        <w:rPr>
          <w:b/>
          <w:bCs/>
        </w:rPr>
        <w:t>nnual General Meeting (AGM) Planning</w:t>
      </w:r>
    </w:p>
    <w:p w14:paraId="39D18D99" w14:textId="77777777" w:rsidR="00612DB2" w:rsidRPr="00612DB2" w:rsidRDefault="00612DB2" w:rsidP="00612DB2">
      <w:pPr>
        <w:pStyle w:val="ListParagraph"/>
        <w:spacing w:line="240" w:lineRule="auto"/>
        <w:ind w:left="284"/>
        <w:rPr>
          <w:b/>
          <w:bCs/>
        </w:rPr>
      </w:pPr>
    </w:p>
    <w:p w14:paraId="5763032C" w14:textId="77777777" w:rsidR="00612DB2" w:rsidRPr="00612DB2" w:rsidRDefault="00612DB2" w:rsidP="00612DB2">
      <w:pPr>
        <w:spacing w:line="240" w:lineRule="auto"/>
        <w:rPr>
          <w:b/>
          <w:bCs/>
        </w:rPr>
      </w:pPr>
      <w:r w:rsidRPr="00612DB2">
        <w:rPr>
          <w:b/>
          <w:bCs/>
        </w:rPr>
        <w:t>That the GCA budget up to $500 for the Annual General Meeting </w:t>
      </w:r>
    </w:p>
    <w:p w14:paraId="0C7D8DC6" w14:textId="77777777" w:rsidR="00612DB2" w:rsidRPr="00612DB2" w:rsidRDefault="00612DB2" w:rsidP="00612DB2">
      <w:pPr>
        <w:spacing w:line="240" w:lineRule="auto"/>
        <w:rPr>
          <w:b/>
          <w:bCs/>
        </w:rPr>
      </w:pPr>
      <w:r w:rsidRPr="00612DB2">
        <w:rPr>
          <w:b/>
          <w:bCs/>
        </w:rPr>
        <w:t>($50 for liquor license, $250 for refreshments and $200 for the room rental and printing).</w:t>
      </w:r>
    </w:p>
    <w:p w14:paraId="27001608" w14:textId="77777777" w:rsidR="00612DB2" w:rsidRPr="00D33452" w:rsidRDefault="00612DB2" w:rsidP="00D33452">
      <w:pPr>
        <w:spacing w:line="240" w:lineRule="auto"/>
        <w:rPr>
          <w:b/>
          <w:bCs/>
        </w:rPr>
      </w:pPr>
    </w:p>
    <w:p w14:paraId="05DC64AD" w14:textId="77777777" w:rsidR="00E12DAA" w:rsidRDefault="00E12DAA" w:rsidP="00E12DAA">
      <w:pPr>
        <w:spacing w:line="240" w:lineRule="auto"/>
        <w:rPr>
          <w:b/>
          <w:bCs/>
        </w:rPr>
      </w:pPr>
    </w:p>
    <w:p w14:paraId="6C685547" w14:textId="27E9F876" w:rsidR="00504DE8" w:rsidRPr="00504DE8" w:rsidRDefault="00504DE8" w:rsidP="00504DE8">
      <w:pPr>
        <w:spacing w:line="240" w:lineRule="auto"/>
        <w:rPr>
          <w:b/>
          <w:bCs/>
        </w:rPr>
      </w:pPr>
    </w:p>
    <w:sectPr w:rsidR="00504DE8" w:rsidRPr="00504DE8" w:rsidSect="00B8332E">
      <w:type w:val="continuous"/>
      <w:pgSz w:w="12240" w:h="15840"/>
      <w:pgMar w:top="454" w:right="1185" w:bottom="454" w:left="1134"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5213B" w14:textId="77777777" w:rsidR="00543573" w:rsidRDefault="00543573">
      <w:pPr>
        <w:spacing w:line="240" w:lineRule="auto"/>
      </w:pPr>
      <w:r>
        <w:separator/>
      </w:r>
    </w:p>
  </w:endnote>
  <w:endnote w:type="continuationSeparator" w:id="0">
    <w:p w14:paraId="7BF73747" w14:textId="77777777" w:rsidR="00543573" w:rsidRDefault="00543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BE0DE60-A52E-4247-8C09-7F2AB8D1E5C7}"/>
  </w:font>
  <w:font w:name="Cambria">
    <w:panose1 w:val="02040503050406030204"/>
    <w:charset w:val="00"/>
    <w:family w:val="roman"/>
    <w:pitch w:val="variable"/>
    <w:sig w:usb0="E00006FF" w:usb1="420024FF" w:usb2="02000000" w:usb3="00000000" w:csb0="0000019F" w:csb1="00000000"/>
    <w:embedRegular r:id="rId2" w:fontKey="{29023314-10CA-4EF0-8E6A-6CEFEF71D3E8}"/>
  </w:font>
  <w:font w:name="Calibri">
    <w:panose1 w:val="020F0502020204030204"/>
    <w:charset w:val="00"/>
    <w:family w:val="swiss"/>
    <w:pitch w:val="variable"/>
    <w:sig w:usb0="E4002EFF" w:usb1="C000247B" w:usb2="00000009" w:usb3="00000000" w:csb0="000001FF" w:csb1="00000000"/>
    <w:embedRegular r:id="rId3" w:fontKey="{0B4F3FBB-F72F-4BA7-9D7D-1113B49F9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BEF9B" w14:textId="5F0814CE" w:rsidR="00D5330E" w:rsidRDefault="00D5330E">
    <w:pPr>
      <w:pStyle w:val="Footer"/>
      <w:jc w:val="right"/>
    </w:pPr>
  </w:p>
  <w:p w14:paraId="084DBF3F" w14:textId="38DAD2F6" w:rsidR="00E9507D" w:rsidRDefault="00E9507D" w:rsidP="00D5330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2F5E0" w14:textId="77777777" w:rsidR="00543573" w:rsidRDefault="00543573">
      <w:pPr>
        <w:spacing w:line="240" w:lineRule="auto"/>
      </w:pPr>
      <w:r>
        <w:separator/>
      </w:r>
    </w:p>
  </w:footnote>
  <w:footnote w:type="continuationSeparator" w:id="0">
    <w:p w14:paraId="400C4266" w14:textId="77777777" w:rsidR="00543573" w:rsidRDefault="005435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EBDC" w14:textId="4F915A15" w:rsidR="00E9507D" w:rsidRDefault="002D081C">
    <w:pPr>
      <w:pBdr>
        <w:top w:val="nil"/>
        <w:left w:val="nil"/>
        <w:bottom w:val="nil"/>
        <w:right w:val="nil"/>
        <w:between w:val="nil"/>
      </w:pBdr>
      <w:tabs>
        <w:tab w:val="center" w:pos="4680"/>
        <w:tab w:val="right" w:pos="9360"/>
      </w:tabs>
      <w:spacing w:line="240" w:lineRule="auto"/>
      <w:jc w:val="right"/>
      <w:rPr>
        <w:i/>
        <w:color w:val="000000"/>
      </w:rPr>
    </w:pPr>
    <w:r>
      <w:rPr>
        <w:i/>
        <w:color w:val="00000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5677"/>
    <w:multiLevelType w:val="hybridMultilevel"/>
    <w:tmpl w:val="226CE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02232E"/>
    <w:multiLevelType w:val="multilevel"/>
    <w:tmpl w:val="689C99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E0810"/>
    <w:multiLevelType w:val="multilevel"/>
    <w:tmpl w:val="DBE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513C80"/>
    <w:multiLevelType w:val="hybridMultilevel"/>
    <w:tmpl w:val="701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0B72"/>
    <w:multiLevelType w:val="multilevel"/>
    <w:tmpl w:val="9EE2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975B2"/>
    <w:multiLevelType w:val="hybridMultilevel"/>
    <w:tmpl w:val="D29E6F3A"/>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 w15:restartNumberingAfterBreak="0">
    <w:nsid w:val="49EB7668"/>
    <w:multiLevelType w:val="hybridMultilevel"/>
    <w:tmpl w:val="669627A2"/>
    <w:lvl w:ilvl="0" w:tplc="0472EDA4">
      <w:start w:val="1"/>
      <w:numFmt w:val="decimal"/>
      <w:lvlText w:val="%1."/>
      <w:lvlJc w:val="left"/>
      <w:pPr>
        <w:ind w:left="720" w:hanging="360"/>
      </w:pPr>
      <w:rPr>
        <w:rFonts w:hint="default"/>
        <w:b w:val="0"/>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D241687"/>
    <w:multiLevelType w:val="hybridMultilevel"/>
    <w:tmpl w:val="F1387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BC1E42"/>
    <w:multiLevelType w:val="hybridMultilevel"/>
    <w:tmpl w:val="F71C7B72"/>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9" w15:restartNumberingAfterBreak="0">
    <w:nsid w:val="521C3A44"/>
    <w:multiLevelType w:val="hybridMultilevel"/>
    <w:tmpl w:val="0E482746"/>
    <w:lvl w:ilvl="0" w:tplc="10090003">
      <w:start w:val="1"/>
      <w:numFmt w:val="bullet"/>
      <w:lvlText w:val="o"/>
      <w:lvlJc w:val="left"/>
      <w:pPr>
        <w:ind w:left="1140" w:hanging="360"/>
      </w:pPr>
      <w:rPr>
        <w:rFonts w:ascii="Courier New" w:hAnsi="Courier New" w:cs="Courier New"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0" w15:restartNumberingAfterBreak="0">
    <w:nsid w:val="52AB2A7B"/>
    <w:multiLevelType w:val="hybridMultilevel"/>
    <w:tmpl w:val="36F49A2C"/>
    <w:lvl w:ilvl="0" w:tplc="AAA881C0">
      <w:start w:val="2"/>
      <w:numFmt w:val="bullet"/>
      <w:lvlText w:val="-"/>
      <w:lvlJc w:val="left"/>
      <w:pPr>
        <w:ind w:left="780" w:hanging="360"/>
      </w:pPr>
      <w:rPr>
        <w:rFonts w:ascii="Arial" w:eastAsia="Arial" w:hAnsi="Arial" w:cs="Aria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1" w15:restartNumberingAfterBreak="0">
    <w:nsid w:val="67433E41"/>
    <w:multiLevelType w:val="multilevel"/>
    <w:tmpl w:val="0BE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F02A30"/>
    <w:multiLevelType w:val="hybridMultilevel"/>
    <w:tmpl w:val="5C3CE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6E575B5"/>
    <w:multiLevelType w:val="hybridMultilevel"/>
    <w:tmpl w:val="E0BC2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77344FB"/>
    <w:multiLevelType w:val="hybridMultilevel"/>
    <w:tmpl w:val="CF3850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35227635">
    <w:abstractNumId w:val="1"/>
  </w:num>
  <w:num w:numId="2" w16cid:durableId="1117676238">
    <w:abstractNumId w:val="5"/>
  </w:num>
  <w:num w:numId="3" w16cid:durableId="919753641">
    <w:abstractNumId w:val="9"/>
  </w:num>
  <w:num w:numId="4" w16cid:durableId="1209800009">
    <w:abstractNumId w:val="8"/>
  </w:num>
  <w:num w:numId="5" w16cid:durableId="1110200104">
    <w:abstractNumId w:val="14"/>
  </w:num>
  <w:num w:numId="6" w16cid:durableId="367678732">
    <w:abstractNumId w:val="6"/>
  </w:num>
  <w:num w:numId="7" w16cid:durableId="945499512">
    <w:abstractNumId w:val="0"/>
  </w:num>
  <w:num w:numId="8" w16cid:durableId="2007589499">
    <w:abstractNumId w:val="2"/>
  </w:num>
  <w:num w:numId="9" w16cid:durableId="160507731">
    <w:abstractNumId w:val="4"/>
  </w:num>
  <w:num w:numId="10" w16cid:durableId="2052918299">
    <w:abstractNumId w:val="11"/>
  </w:num>
  <w:num w:numId="11" w16cid:durableId="359550778">
    <w:abstractNumId w:val="3"/>
  </w:num>
  <w:num w:numId="12" w16cid:durableId="827021172">
    <w:abstractNumId w:val="10"/>
  </w:num>
  <w:num w:numId="13" w16cid:durableId="1387799752">
    <w:abstractNumId w:val="7"/>
  </w:num>
  <w:num w:numId="14" w16cid:durableId="1867206707">
    <w:abstractNumId w:val="12"/>
  </w:num>
  <w:num w:numId="15" w16cid:durableId="192599149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7D"/>
    <w:rsid w:val="0000422A"/>
    <w:rsid w:val="0001638F"/>
    <w:rsid w:val="000334F5"/>
    <w:rsid w:val="00036143"/>
    <w:rsid w:val="0004544A"/>
    <w:rsid w:val="000546E1"/>
    <w:rsid w:val="00070E4B"/>
    <w:rsid w:val="00071A1F"/>
    <w:rsid w:val="00072066"/>
    <w:rsid w:val="0008682C"/>
    <w:rsid w:val="000B2C7F"/>
    <w:rsid w:val="000C0437"/>
    <w:rsid w:val="000C5888"/>
    <w:rsid w:val="000D0570"/>
    <w:rsid w:val="000D4E72"/>
    <w:rsid w:val="000E7793"/>
    <w:rsid w:val="001056B2"/>
    <w:rsid w:val="0011161D"/>
    <w:rsid w:val="001124F4"/>
    <w:rsid w:val="001156EA"/>
    <w:rsid w:val="001176CF"/>
    <w:rsid w:val="00132157"/>
    <w:rsid w:val="00132280"/>
    <w:rsid w:val="00133CC8"/>
    <w:rsid w:val="00141A5E"/>
    <w:rsid w:val="0014317D"/>
    <w:rsid w:val="00167AF5"/>
    <w:rsid w:val="001771A3"/>
    <w:rsid w:val="00180224"/>
    <w:rsid w:val="001A79AD"/>
    <w:rsid w:val="001B0BF3"/>
    <w:rsid w:val="001B1E12"/>
    <w:rsid w:val="001B2886"/>
    <w:rsid w:val="001B6B85"/>
    <w:rsid w:val="001B7387"/>
    <w:rsid w:val="001C002A"/>
    <w:rsid w:val="001C4875"/>
    <w:rsid w:val="001E0B21"/>
    <w:rsid w:val="001E28D6"/>
    <w:rsid w:val="0020167A"/>
    <w:rsid w:val="002043FD"/>
    <w:rsid w:val="00210D6D"/>
    <w:rsid w:val="002139AA"/>
    <w:rsid w:val="00214C0D"/>
    <w:rsid w:val="002315E3"/>
    <w:rsid w:val="0024473F"/>
    <w:rsid w:val="0025723F"/>
    <w:rsid w:val="00262382"/>
    <w:rsid w:val="00262B61"/>
    <w:rsid w:val="0028362E"/>
    <w:rsid w:val="00293748"/>
    <w:rsid w:val="002A1276"/>
    <w:rsid w:val="002A2F7A"/>
    <w:rsid w:val="002B1B47"/>
    <w:rsid w:val="002B1B9D"/>
    <w:rsid w:val="002C7A64"/>
    <w:rsid w:val="002C7FE6"/>
    <w:rsid w:val="002D081C"/>
    <w:rsid w:val="002D272A"/>
    <w:rsid w:val="002D50B8"/>
    <w:rsid w:val="002E7923"/>
    <w:rsid w:val="0030198A"/>
    <w:rsid w:val="003028D9"/>
    <w:rsid w:val="003039B3"/>
    <w:rsid w:val="00317C30"/>
    <w:rsid w:val="003301D3"/>
    <w:rsid w:val="00354573"/>
    <w:rsid w:val="00362BEC"/>
    <w:rsid w:val="00386FE0"/>
    <w:rsid w:val="003874FE"/>
    <w:rsid w:val="003949D6"/>
    <w:rsid w:val="003A0681"/>
    <w:rsid w:val="003A0AE2"/>
    <w:rsid w:val="003A21B4"/>
    <w:rsid w:val="003A725D"/>
    <w:rsid w:val="003A77B9"/>
    <w:rsid w:val="003B06E5"/>
    <w:rsid w:val="003B394C"/>
    <w:rsid w:val="003B4A73"/>
    <w:rsid w:val="003C194B"/>
    <w:rsid w:val="003C3BC4"/>
    <w:rsid w:val="003C7EF9"/>
    <w:rsid w:val="003D3EEE"/>
    <w:rsid w:val="003D5287"/>
    <w:rsid w:val="003E319E"/>
    <w:rsid w:val="003E6E76"/>
    <w:rsid w:val="003F410A"/>
    <w:rsid w:val="00403741"/>
    <w:rsid w:val="00405F94"/>
    <w:rsid w:val="00406CE2"/>
    <w:rsid w:val="00412227"/>
    <w:rsid w:val="00423946"/>
    <w:rsid w:val="00432F48"/>
    <w:rsid w:val="0044125D"/>
    <w:rsid w:val="004452B1"/>
    <w:rsid w:val="00451BED"/>
    <w:rsid w:val="00455330"/>
    <w:rsid w:val="00457A95"/>
    <w:rsid w:val="0046018F"/>
    <w:rsid w:val="00461460"/>
    <w:rsid w:val="00463A94"/>
    <w:rsid w:val="0046646F"/>
    <w:rsid w:val="00476840"/>
    <w:rsid w:val="00477067"/>
    <w:rsid w:val="004815E5"/>
    <w:rsid w:val="00486543"/>
    <w:rsid w:val="00486BD6"/>
    <w:rsid w:val="00491014"/>
    <w:rsid w:val="00491A5C"/>
    <w:rsid w:val="00493524"/>
    <w:rsid w:val="004A4937"/>
    <w:rsid w:val="004C2D98"/>
    <w:rsid w:val="004C7554"/>
    <w:rsid w:val="004D0F8C"/>
    <w:rsid w:val="004D3C7F"/>
    <w:rsid w:val="004D5137"/>
    <w:rsid w:val="004E2D72"/>
    <w:rsid w:val="004E42F1"/>
    <w:rsid w:val="004E4727"/>
    <w:rsid w:val="004F6EA6"/>
    <w:rsid w:val="00504DE8"/>
    <w:rsid w:val="00516B08"/>
    <w:rsid w:val="00516B41"/>
    <w:rsid w:val="0053378F"/>
    <w:rsid w:val="00543573"/>
    <w:rsid w:val="00543A02"/>
    <w:rsid w:val="00560E86"/>
    <w:rsid w:val="00561609"/>
    <w:rsid w:val="00565AE9"/>
    <w:rsid w:val="00571509"/>
    <w:rsid w:val="00581D12"/>
    <w:rsid w:val="0059278C"/>
    <w:rsid w:val="00596997"/>
    <w:rsid w:val="005A0B07"/>
    <w:rsid w:val="005A4817"/>
    <w:rsid w:val="005B07A3"/>
    <w:rsid w:val="005B146D"/>
    <w:rsid w:val="005B7D7E"/>
    <w:rsid w:val="005D3354"/>
    <w:rsid w:val="005D427C"/>
    <w:rsid w:val="005D61EF"/>
    <w:rsid w:val="005D64B6"/>
    <w:rsid w:val="005E36A1"/>
    <w:rsid w:val="005E5B9F"/>
    <w:rsid w:val="005E64FB"/>
    <w:rsid w:val="005E689C"/>
    <w:rsid w:val="00602A91"/>
    <w:rsid w:val="00604782"/>
    <w:rsid w:val="00605AFA"/>
    <w:rsid w:val="00612DB2"/>
    <w:rsid w:val="00616065"/>
    <w:rsid w:val="00636FAF"/>
    <w:rsid w:val="00644083"/>
    <w:rsid w:val="00645CEC"/>
    <w:rsid w:val="00662F07"/>
    <w:rsid w:val="00667568"/>
    <w:rsid w:val="0067381C"/>
    <w:rsid w:val="00674530"/>
    <w:rsid w:val="00693E0E"/>
    <w:rsid w:val="006B159D"/>
    <w:rsid w:val="006B6534"/>
    <w:rsid w:val="006B7928"/>
    <w:rsid w:val="006C21E9"/>
    <w:rsid w:val="006C59FE"/>
    <w:rsid w:val="006C6982"/>
    <w:rsid w:val="006E70D4"/>
    <w:rsid w:val="006F3030"/>
    <w:rsid w:val="007076D7"/>
    <w:rsid w:val="007107EB"/>
    <w:rsid w:val="00710A60"/>
    <w:rsid w:val="00725458"/>
    <w:rsid w:val="0074175C"/>
    <w:rsid w:val="007532DC"/>
    <w:rsid w:val="00760C6F"/>
    <w:rsid w:val="0077462E"/>
    <w:rsid w:val="0078427F"/>
    <w:rsid w:val="007A06C7"/>
    <w:rsid w:val="007C574F"/>
    <w:rsid w:val="007C6F71"/>
    <w:rsid w:val="007C77E6"/>
    <w:rsid w:val="007E08D8"/>
    <w:rsid w:val="007E6DB3"/>
    <w:rsid w:val="007F7173"/>
    <w:rsid w:val="00800A22"/>
    <w:rsid w:val="00800B00"/>
    <w:rsid w:val="0080744B"/>
    <w:rsid w:val="00823908"/>
    <w:rsid w:val="00831FB3"/>
    <w:rsid w:val="00834D04"/>
    <w:rsid w:val="008423CD"/>
    <w:rsid w:val="00845212"/>
    <w:rsid w:val="00847971"/>
    <w:rsid w:val="00850234"/>
    <w:rsid w:val="008602DC"/>
    <w:rsid w:val="0087001E"/>
    <w:rsid w:val="008706D3"/>
    <w:rsid w:val="008814F3"/>
    <w:rsid w:val="00884F3B"/>
    <w:rsid w:val="008A29D5"/>
    <w:rsid w:val="008A7145"/>
    <w:rsid w:val="008C4066"/>
    <w:rsid w:val="008D0305"/>
    <w:rsid w:val="008D292B"/>
    <w:rsid w:val="008D63A2"/>
    <w:rsid w:val="008E3C59"/>
    <w:rsid w:val="008E6237"/>
    <w:rsid w:val="008F276A"/>
    <w:rsid w:val="008F71DC"/>
    <w:rsid w:val="0090749A"/>
    <w:rsid w:val="00910394"/>
    <w:rsid w:val="0091609D"/>
    <w:rsid w:val="00925E9F"/>
    <w:rsid w:val="00931B8B"/>
    <w:rsid w:val="00937F20"/>
    <w:rsid w:val="00943C02"/>
    <w:rsid w:val="009469E7"/>
    <w:rsid w:val="00950AC5"/>
    <w:rsid w:val="00962C12"/>
    <w:rsid w:val="00971BFA"/>
    <w:rsid w:val="00980C54"/>
    <w:rsid w:val="00993328"/>
    <w:rsid w:val="009940C7"/>
    <w:rsid w:val="00997007"/>
    <w:rsid w:val="009A5D0F"/>
    <w:rsid w:val="009B2D74"/>
    <w:rsid w:val="009B749D"/>
    <w:rsid w:val="009C7BA7"/>
    <w:rsid w:val="009D57CB"/>
    <w:rsid w:val="009E3770"/>
    <w:rsid w:val="00A1386F"/>
    <w:rsid w:val="00A173E1"/>
    <w:rsid w:val="00A255F0"/>
    <w:rsid w:val="00A30814"/>
    <w:rsid w:val="00A55085"/>
    <w:rsid w:val="00A63EC1"/>
    <w:rsid w:val="00A641A9"/>
    <w:rsid w:val="00A718FB"/>
    <w:rsid w:val="00A72C25"/>
    <w:rsid w:val="00A83BBA"/>
    <w:rsid w:val="00AD5F6A"/>
    <w:rsid w:val="00AD7BF9"/>
    <w:rsid w:val="00AE3041"/>
    <w:rsid w:val="00AF294E"/>
    <w:rsid w:val="00B00E90"/>
    <w:rsid w:val="00B140B5"/>
    <w:rsid w:val="00B14867"/>
    <w:rsid w:val="00B2692E"/>
    <w:rsid w:val="00B35AF4"/>
    <w:rsid w:val="00B414D6"/>
    <w:rsid w:val="00B41DEF"/>
    <w:rsid w:val="00B43193"/>
    <w:rsid w:val="00B8332E"/>
    <w:rsid w:val="00B85555"/>
    <w:rsid w:val="00B917EB"/>
    <w:rsid w:val="00B94B9F"/>
    <w:rsid w:val="00B94D50"/>
    <w:rsid w:val="00BB5267"/>
    <w:rsid w:val="00BB5AFF"/>
    <w:rsid w:val="00BC5A81"/>
    <w:rsid w:val="00BD4EB2"/>
    <w:rsid w:val="00BE2541"/>
    <w:rsid w:val="00BE48CB"/>
    <w:rsid w:val="00C0428C"/>
    <w:rsid w:val="00C06D1E"/>
    <w:rsid w:val="00C1549F"/>
    <w:rsid w:val="00C17058"/>
    <w:rsid w:val="00C316F0"/>
    <w:rsid w:val="00C32FE0"/>
    <w:rsid w:val="00C37D88"/>
    <w:rsid w:val="00C45ABA"/>
    <w:rsid w:val="00C62C4A"/>
    <w:rsid w:val="00C6340B"/>
    <w:rsid w:val="00C85E73"/>
    <w:rsid w:val="00CB055F"/>
    <w:rsid w:val="00CB17D4"/>
    <w:rsid w:val="00CB4FF2"/>
    <w:rsid w:val="00CB7F6C"/>
    <w:rsid w:val="00CC2CCC"/>
    <w:rsid w:val="00CC7CAC"/>
    <w:rsid w:val="00CD2C65"/>
    <w:rsid w:val="00CE422C"/>
    <w:rsid w:val="00CF0D6E"/>
    <w:rsid w:val="00CF54F0"/>
    <w:rsid w:val="00D12AB3"/>
    <w:rsid w:val="00D204B1"/>
    <w:rsid w:val="00D3231D"/>
    <w:rsid w:val="00D33452"/>
    <w:rsid w:val="00D34843"/>
    <w:rsid w:val="00D44611"/>
    <w:rsid w:val="00D5316D"/>
    <w:rsid w:val="00D5330E"/>
    <w:rsid w:val="00D55C6C"/>
    <w:rsid w:val="00D56651"/>
    <w:rsid w:val="00D64491"/>
    <w:rsid w:val="00D66ED9"/>
    <w:rsid w:val="00D671F2"/>
    <w:rsid w:val="00D70CFE"/>
    <w:rsid w:val="00D8655B"/>
    <w:rsid w:val="00D917CC"/>
    <w:rsid w:val="00D92FCC"/>
    <w:rsid w:val="00D93EC2"/>
    <w:rsid w:val="00DA0EF6"/>
    <w:rsid w:val="00DA47D9"/>
    <w:rsid w:val="00DA4FF4"/>
    <w:rsid w:val="00DA552D"/>
    <w:rsid w:val="00DA5F56"/>
    <w:rsid w:val="00DB0324"/>
    <w:rsid w:val="00DB10BB"/>
    <w:rsid w:val="00DB6904"/>
    <w:rsid w:val="00DC09ED"/>
    <w:rsid w:val="00DC17F1"/>
    <w:rsid w:val="00DC2C5D"/>
    <w:rsid w:val="00DE08FB"/>
    <w:rsid w:val="00DE3965"/>
    <w:rsid w:val="00DE5C7C"/>
    <w:rsid w:val="00DF667B"/>
    <w:rsid w:val="00DF69EF"/>
    <w:rsid w:val="00E12DAA"/>
    <w:rsid w:val="00E31179"/>
    <w:rsid w:val="00E6629E"/>
    <w:rsid w:val="00E662DB"/>
    <w:rsid w:val="00E82EEF"/>
    <w:rsid w:val="00E91896"/>
    <w:rsid w:val="00E9507D"/>
    <w:rsid w:val="00EA0377"/>
    <w:rsid w:val="00EA665D"/>
    <w:rsid w:val="00EA786B"/>
    <w:rsid w:val="00EB6A98"/>
    <w:rsid w:val="00EB71EE"/>
    <w:rsid w:val="00EC109F"/>
    <w:rsid w:val="00ED02BC"/>
    <w:rsid w:val="00ED1E92"/>
    <w:rsid w:val="00ED60F0"/>
    <w:rsid w:val="00EE2920"/>
    <w:rsid w:val="00EF4F38"/>
    <w:rsid w:val="00EF5BF7"/>
    <w:rsid w:val="00EF7D13"/>
    <w:rsid w:val="00F01D4C"/>
    <w:rsid w:val="00F0448C"/>
    <w:rsid w:val="00F139E5"/>
    <w:rsid w:val="00F16E5D"/>
    <w:rsid w:val="00F27B63"/>
    <w:rsid w:val="00F33D72"/>
    <w:rsid w:val="00F33ED9"/>
    <w:rsid w:val="00F537C0"/>
    <w:rsid w:val="00F542A1"/>
    <w:rsid w:val="00F55F9C"/>
    <w:rsid w:val="00F61D96"/>
    <w:rsid w:val="00F73E51"/>
    <w:rsid w:val="00F86DFB"/>
    <w:rsid w:val="00F92E23"/>
    <w:rsid w:val="00F953A3"/>
    <w:rsid w:val="00FA337B"/>
    <w:rsid w:val="00FB4EC4"/>
    <w:rsid w:val="00FC0F57"/>
    <w:rsid w:val="00FD1A56"/>
    <w:rsid w:val="00FD4736"/>
    <w:rsid w:val="00FE6AF6"/>
    <w:rsid w:val="00FE76DF"/>
    <w:rsid w:val="00FE77A3"/>
    <w:rsid w:val="00FF0E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B9D7"/>
  <w15:docId w15:val="{D4A08C06-907C-4FD7-AD2F-7A3BC926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7287B"/>
    <w:rPr>
      <w:color w:val="0000FF" w:themeColor="hyperlink"/>
      <w:u w:val="single"/>
    </w:rPr>
  </w:style>
  <w:style w:type="character" w:styleId="UnresolvedMention">
    <w:name w:val="Unresolved Mention"/>
    <w:basedOn w:val="DefaultParagraphFont"/>
    <w:uiPriority w:val="99"/>
    <w:semiHidden/>
    <w:unhideWhenUsed/>
    <w:rsid w:val="00A7287B"/>
    <w:rPr>
      <w:color w:val="605E5C"/>
      <w:shd w:val="clear" w:color="auto" w:fill="E1DFDD"/>
    </w:rPr>
  </w:style>
  <w:style w:type="paragraph" w:styleId="ListParagraph">
    <w:name w:val="List Paragraph"/>
    <w:basedOn w:val="Normal"/>
    <w:uiPriority w:val="34"/>
    <w:qFormat/>
    <w:rsid w:val="005C397B"/>
    <w:pPr>
      <w:ind w:left="720"/>
      <w:contextualSpacing/>
    </w:pPr>
  </w:style>
  <w:style w:type="paragraph" w:styleId="BodyText">
    <w:name w:val="Body Text"/>
    <w:basedOn w:val="Normal"/>
    <w:link w:val="BodyTextChar"/>
    <w:uiPriority w:val="1"/>
    <w:qFormat/>
    <w:rsid w:val="00163476"/>
    <w:pPr>
      <w:widowControl w:val="0"/>
      <w:autoSpaceDE w:val="0"/>
      <w:autoSpaceDN w:val="0"/>
      <w:spacing w:line="240" w:lineRule="auto"/>
    </w:pPr>
    <w:rPr>
      <w:sz w:val="21"/>
      <w:szCs w:val="21"/>
      <w:lang w:val="en-US" w:eastAsia="en-US"/>
    </w:rPr>
  </w:style>
  <w:style w:type="character" w:customStyle="1" w:styleId="BodyTextChar">
    <w:name w:val="Body Text Char"/>
    <w:basedOn w:val="DefaultParagraphFont"/>
    <w:link w:val="BodyText"/>
    <w:uiPriority w:val="1"/>
    <w:rsid w:val="00163476"/>
    <w:rPr>
      <w:sz w:val="21"/>
      <w:szCs w:val="21"/>
      <w:lang w:val="en-US" w:eastAsia="en-US"/>
    </w:rPr>
  </w:style>
  <w:style w:type="character" w:styleId="FollowedHyperlink">
    <w:name w:val="FollowedHyperlink"/>
    <w:basedOn w:val="DefaultParagraphFont"/>
    <w:uiPriority w:val="99"/>
    <w:semiHidden/>
    <w:unhideWhenUsed/>
    <w:rsid w:val="00BF4078"/>
    <w:rPr>
      <w:color w:val="800080" w:themeColor="followedHyperlink"/>
      <w:u w:val="single"/>
    </w:rPr>
  </w:style>
  <w:style w:type="paragraph" w:styleId="Revision">
    <w:name w:val="Revision"/>
    <w:hidden/>
    <w:uiPriority w:val="99"/>
    <w:semiHidden/>
    <w:rsid w:val="00F277C7"/>
    <w:pPr>
      <w:spacing w:line="240" w:lineRule="auto"/>
    </w:pPr>
  </w:style>
  <w:style w:type="paragraph" w:styleId="NormalWeb">
    <w:name w:val="Normal (Web)"/>
    <w:basedOn w:val="Normal"/>
    <w:uiPriority w:val="99"/>
    <w:semiHidden/>
    <w:unhideWhenUsed/>
    <w:rsid w:val="004216F1"/>
    <w:pPr>
      <w:spacing w:before="100" w:beforeAutospacing="1" w:after="100" w:afterAutospacing="1" w:line="240" w:lineRule="auto"/>
    </w:pPr>
    <w:rPr>
      <w:rFonts w:ascii="Aptos" w:eastAsiaTheme="minorHAnsi" w:hAnsi="Aptos" w:cs="Aptos"/>
      <w:sz w:val="24"/>
      <w:szCs w:val="24"/>
    </w:rPr>
  </w:style>
  <w:style w:type="paragraph" w:styleId="Header">
    <w:name w:val="header"/>
    <w:basedOn w:val="Normal"/>
    <w:link w:val="HeaderChar"/>
    <w:uiPriority w:val="99"/>
    <w:unhideWhenUsed/>
    <w:rsid w:val="0039688A"/>
    <w:pPr>
      <w:tabs>
        <w:tab w:val="center" w:pos="4680"/>
        <w:tab w:val="right" w:pos="9360"/>
      </w:tabs>
      <w:spacing w:line="240" w:lineRule="auto"/>
    </w:pPr>
  </w:style>
  <w:style w:type="character" w:customStyle="1" w:styleId="HeaderChar">
    <w:name w:val="Header Char"/>
    <w:basedOn w:val="DefaultParagraphFont"/>
    <w:link w:val="Header"/>
    <w:uiPriority w:val="99"/>
    <w:rsid w:val="0039688A"/>
  </w:style>
  <w:style w:type="paragraph" w:styleId="Footer">
    <w:name w:val="footer"/>
    <w:basedOn w:val="Normal"/>
    <w:link w:val="FooterChar"/>
    <w:uiPriority w:val="99"/>
    <w:unhideWhenUsed/>
    <w:rsid w:val="0039688A"/>
    <w:pPr>
      <w:tabs>
        <w:tab w:val="center" w:pos="4680"/>
        <w:tab w:val="right" w:pos="9360"/>
      </w:tabs>
      <w:spacing w:line="240" w:lineRule="auto"/>
    </w:pPr>
  </w:style>
  <w:style w:type="character" w:customStyle="1" w:styleId="FooterChar">
    <w:name w:val="Footer Char"/>
    <w:basedOn w:val="DefaultParagraphFont"/>
    <w:link w:val="Footer"/>
    <w:uiPriority w:val="99"/>
    <w:rsid w:val="0039688A"/>
  </w:style>
  <w:style w:type="paragraph" w:styleId="NoSpacing">
    <w:name w:val="No Spacing"/>
    <w:uiPriority w:val="1"/>
    <w:qFormat/>
    <w:rsid w:val="00E61852"/>
    <w:pPr>
      <w:spacing w:line="240" w:lineRule="auto"/>
    </w:pPr>
    <w:rPr>
      <w:rFonts w:asciiTheme="minorHAnsi" w:eastAsiaTheme="minorHAnsi" w:hAnsiTheme="minorHAnsi" w:cstheme="minorBidi"/>
      <w:lang w:eastAsia="en-US"/>
    </w:rPr>
  </w:style>
  <w:style w:type="character" w:styleId="Emphasis">
    <w:name w:val="Emphasis"/>
    <w:basedOn w:val="DefaultParagraphFont"/>
    <w:uiPriority w:val="20"/>
    <w:qFormat/>
    <w:rsid w:val="00920F7B"/>
    <w:rPr>
      <w:i/>
      <w:iCs/>
    </w:rPr>
  </w:style>
  <w:style w:type="paragraph" w:customStyle="1" w:styleId="Default">
    <w:name w:val="Default"/>
    <w:rsid w:val="00083C5C"/>
    <w:pPr>
      <w:autoSpaceDE w:val="0"/>
      <w:autoSpaceDN w:val="0"/>
      <w:adjustRightInd w:val="0"/>
      <w:spacing w:line="240" w:lineRule="auto"/>
    </w:pPr>
    <w:rPr>
      <w:rFonts w:ascii="Calibri" w:hAnsi="Calibri" w:cs="Calibri"/>
      <w:color w:val="000000"/>
      <w:sz w:val="24"/>
      <w:szCs w:val="24"/>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3A0AE2"/>
    <w:pPr>
      <w:spacing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3A0AE2"/>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3A0AE2"/>
    <w:rPr>
      <w:vertAlign w:val="superscript"/>
    </w:rPr>
  </w:style>
  <w:style w:type="character" w:customStyle="1" w:styleId="m5117848387605589145apple-converted-space">
    <w:name w:val="m_5117848387605589145apple-converted-space"/>
    <w:basedOn w:val="DefaultParagraphFont"/>
    <w:rsid w:val="003F410A"/>
  </w:style>
  <w:style w:type="table" w:styleId="TableGrid">
    <w:name w:val="Table Grid"/>
    <w:basedOn w:val="TableNormal"/>
    <w:uiPriority w:val="59"/>
    <w:rsid w:val="00262B6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4022">
      <w:bodyDiv w:val="1"/>
      <w:marLeft w:val="0"/>
      <w:marRight w:val="0"/>
      <w:marTop w:val="0"/>
      <w:marBottom w:val="0"/>
      <w:divBdr>
        <w:top w:val="none" w:sz="0" w:space="0" w:color="auto"/>
        <w:left w:val="none" w:sz="0" w:space="0" w:color="auto"/>
        <w:bottom w:val="none" w:sz="0" w:space="0" w:color="auto"/>
        <w:right w:val="none" w:sz="0" w:space="0" w:color="auto"/>
      </w:divBdr>
      <w:divsChild>
        <w:div w:id="481387392">
          <w:marLeft w:val="0"/>
          <w:marRight w:val="0"/>
          <w:marTop w:val="0"/>
          <w:marBottom w:val="0"/>
          <w:divBdr>
            <w:top w:val="none" w:sz="0" w:space="0" w:color="auto"/>
            <w:left w:val="none" w:sz="0" w:space="0" w:color="auto"/>
            <w:bottom w:val="none" w:sz="0" w:space="0" w:color="auto"/>
            <w:right w:val="none" w:sz="0" w:space="0" w:color="auto"/>
          </w:divBdr>
        </w:div>
        <w:div w:id="1214317959">
          <w:marLeft w:val="0"/>
          <w:marRight w:val="0"/>
          <w:marTop w:val="0"/>
          <w:marBottom w:val="0"/>
          <w:divBdr>
            <w:top w:val="none" w:sz="0" w:space="0" w:color="auto"/>
            <w:left w:val="none" w:sz="0" w:space="0" w:color="auto"/>
            <w:bottom w:val="none" w:sz="0" w:space="0" w:color="auto"/>
            <w:right w:val="none" w:sz="0" w:space="0" w:color="auto"/>
          </w:divBdr>
        </w:div>
        <w:div w:id="587008917">
          <w:marLeft w:val="0"/>
          <w:marRight w:val="0"/>
          <w:marTop w:val="0"/>
          <w:marBottom w:val="0"/>
          <w:divBdr>
            <w:top w:val="none" w:sz="0" w:space="0" w:color="auto"/>
            <w:left w:val="none" w:sz="0" w:space="0" w:color="auto"/>
            <w:bottom w:val="none" w:sz="0" w:space="0" w:color="auto"/>
            <w:right w:val="none" w:sz="0" w:space="0" w:color="auto"/>
          </w:divBdr>
        </w:div>
        <w:div w:id="1286276415">
          <w:marLeft w:val="0"/>
          <w:marRight w:val="0"/>
          <w:marTop w:val="0"/>
          <w:marBottom w:val="0"/>
          <w:divBdr>
            <w:top w:val="none" w:sz="0" w:space="0" w:color="auto"/>
            <w:left w:val="none" w:sz="0" w:space="0" w:color="auto"/>
            <w:bottom w:val="none" w:sz="0" w:space="0" w:color="auto"/>
            <w:right w:val="none" w:sz="0" w:space="0" w:color="auto"/>
          </w:divBdr>
        </w:div>
        <w:div w:id="982466121">
          <w:marLeft w:val="0"/>
          <w:marRight w:val="0"/>
          <w:marTop w:val="0"/>
          <w:marBottom w:val="0"/>
          <w:divBdr>
            <w:top w:val="none" w:sz="0" w:space="0" w:color="auto"/>
            <w:left w:val="none" w:sz="0" w:space="0" w:color="auto"/>
            <w:bottom w:val="none" w:sz="0" w:space="0" w:color="auto"/>
            <w:right w:val="none" w:sz="0" w:space="0" w:color="auto"/>
          </w:divBdr>
        </w:div>
        <w:div w:id="2126995490">
          <w:marLeft w:val="0"/>
          <w:marRight w:val="0"/>
          <w:marTop w:val="0"/>
          <w:marBottom w:val="0"/>
          <w:divBdr>
            <w:top w:val="none" w:sz="0" w:space="0" w:color="auto"/>
            <w:left w:val="none" w:sz="0" w:space="0" w:color="auto"/>
            <w:bottom w:val="none" w:sz="0" w:space="0" w:color="auto"/>
            <w:right w:val="none" w:sz="0" w:space="0" w:color="auto"/>
          </w:divBdr>
        </w:div>
        <w:div w:id="397093541">
          <w:marLeft w:val="0"/>
          <w:marRight w:val="0"/>
          <w:marTop w:val="0"/>
          <w:marBottom w:val="0"/>
          <w:divBdr>
            <w:top w:val="none" w:sz="0" w:space="0" w:color="auto"/>
            <w:left w:val="none" w:sz="0" w:space="0" w:color="auto"/>
            <w:bottom w:val="none" w:sz="0" w:space="0" w:color="auto"/>
            <w:right w:val="none" w:sz="0" w:space="0" w:color="auto"/>
          </w:divBdr>
        </w:div>
      </w:divsChild>
    </w:div>
    <w:div w:id="73088962">
      <w:bodyDiv w:val="1"/>
      <w:marLeft w:val="0"/>
      <w:marRight w:val="0"/>
      <w:marTop w:val="0"/>
      <w:marBottom w:val="0"/>
      <w:divBdr>
        <w:top w:val="none" w:sz="0" w:space="0" w:color="auto"/>
        <w:left w:val="none" w:sz="0" w:space="0" w:color="auto"/>
        <w:bottom w:val="none" w:sz="0" w:space="0" w:color="auto"/>
        <w:right w:val="none" w:sz="0" w:space="0" w:color="auto"/>
      </w:divBdr>
    </w:div>
    <w:div w:id="151458893">
      <w:bodyDiv w:val="1"/>
      <w:marLeft w:val="0"/>
      <w:marRight w:val="0"/>
      <w:marTop w:val="0"/>
      <w:marBottom w:val="0"/>
      <w:divBdr>
        <w:top w:val="none" w:sz="0" w:space="0" w:color="auto"/>
        <w:left w:val="none" w:sz="0" w:space="0" w:color="auto"/>
        <w:bottom w:val="none" w:sz="0" w:space="0" w:color="auto"/>
        <w:right w:val="none" w:sz="0" w:space="0" w:color="auto"/>
      </w:divBdr>
    </w:div>
    <w:div w:id="268240737">
      <w:bodyDiv w:val="1"/>
      <w:marLeft w:val="0"/>
      <w:marRight w:val="0"/>
      <w:marTop w:val="0"/>
      <w:marBottom w:val="0"/>
      <w:divBdr>
        <w:top w:val="none" w:sz="0" w:space="0" w:color="auto"/>
        <w:left w:val="none" w:sz="0" w:space="0" w:color="auto"/>
        <w:bottom w:val="none" w:sz="0" w:space="0" w:color="auto"/>
        <w:right w:val="none" w:sz="0" w:space="0" w:color="auto"/>
      </w:divBdr>
      <w:divsChild>
        <w:div w:id="804927533">
          <w:marLeft w:val="0"/>
          <w:marRight w:val="0"/>
          <w:marTop w:val="0"/>
          <w:marBottom w:val="0"/>
          <w:divBdr>
            <w:top w:val="none" w:sz="0" w:space="0" w:color="auto"/>
            <w:left w:val="none" w:sz="0" w:space="0" w:color="auto"/>
            <w:bottom w:val="none" w:sz="0" w:space="0" w:color="auto"/>
            <w:right w:val="none" w:sz="0" w:space="0" w:color="auto"/>
          </w:divBdr>
        </w:div>
        <w:div w:id="770247384">
          <w:marLeft w:val="0"/>
          <w:marRight w:val="0"/>
          <w:marTop w:val="0"/>
          <w:marBottom w:val="0"/>
          <w:divBdr>
            <w:top w:val="none" w:sz="0" w:space="0" w:color="auto"/>
            <w:left w:val="none" w:sz="0" w:space="0" w:color="auto"/>
            <w:bottom w:val="none" w:sz="0" w:space="0" w:color="auto"/>
            <w:right w:val="none" w:sz="0" w:space="0" w:color="auto"/>
          </w:divBdr>
        </w:div>
        <w:div w:id="342901717">
          <w:marLeft w:val="0"/>
          <w:marRight w:val="0"/>
          <w:marTop w:val="0"/>
          <w:marBottom w:val="0"/>
          <w:divBdr>
            <w:top w:val="none" w:sz="0" w:space="0" w:color="auto"/>
            <w:left w:val="none" w:sz="0" w:space="0" w:color="auto"/>
            <w:bottom w:val="none" w:sz="0" w:space="0" w:color="auto"/>
            <w:right w:val="none" w:sz="0" w:space="0" w:color="auto"/>
          </w:divBdr>
        </w:div>
        <w:div w:id="1698315406">
          <w:marLeft w:val="0"/>
          <w:marRight w:val="0"/>
          <w:marTop w:val="0"/>
          <w:marBottom w:val="0"/>
          <w:divBdr>
            <w:top w:val="none" w:sz="0" w:space="0" w:color="auto"/>
            <w:left w:val="none" w:sz="0" w:space="0" w:color="auto"/>
            <w:bottom w:val="none" w:sz="0" w:space="0" w:color="auto"/>
            <w:right w:val="none" w:sz="0" w:space="0" w:color="auto"/>
          </w:divBdr>
        </w:div>
        <w:div w:id="812866967">
          <w:marLeft w:val="0"/>
          <w:marRight w:val="0"/>
          <w:marTop w:val="0"/>
          <w:marBottom w:val="0"/>
          <w:divBdr>
            <w:top w:val="none" w:sz="0" w:space="0" w:color="auto"/>
            <w:left w:val="none" w:sz="0" w:space="0" w:color="auto"/>
            <w:bottom w:val="none" w:sz="0" w:space="0" w:color="auto"/>
            <w:right w:val="none" w:sz="0" w:space="0" w:color="auto"/>
          </w:divBdr>
        </w:div>
        <w:div w:id="2134444966">
          <w:marLeft w:val="0"/>
          <w:marRight w:val="0"/>
          <w:marTop w:val="0"/>
          <w:marBottom w:val="0"/>
          <w:divBdr>
            <w:top w:val="none" w:sz="0" w:space="0" w:color="auto"/>
            <w:left w:val="none" w:sz="0" w:space="0" w:color="auto"/>
            <w:bottom w:val="none" w:sz="0" w:space="0" w:color="auto"/>
            <w:right w:val="none" w:sz="0" w:space="0" w:color="auto"/>
          </w:divBdr>
        </w:div>
        <w:div w:id="1925063908">
          <w:marLeft w:val="0"/>
          <w:marRight w:val="0"/>
          <w:marTop w:val="0"/>
          <w:marBottom w:val="0"/>
          <w:divBdr>
            <w:top w:val="none" w:sz="0" w:space="0" w:color="auto"/>
            <w:left w:val="none" w:sz="0" w:space="0" w:color="auto"/>
            <w:bottom w:val="none" w:sz="0" w:space="0" w:color="auto"/>
            <w:right w:val="none" w:sz="0" w:space="0" w:color="auto"/>
          </w:divBdr>
        </w:div>
        <w:div w:id="1077628019">
          <w:marLeft w:val="0"/>
          <w:marRight w:val="0"/>
          <w:marTop w:val="0"/>
          <w:marBottom w:val="0"/>
          <w:divBdr>
            <w:top w:val="none" w:sz="0" w:space="0" w:color="auto"/>
            <w:left w:val="none" w:sz="0" w:space="0" w:color="auto"/>
            <w:bottom w:val="none" w:sz="0" w:space="0" w:color="auto"/>
            <w:right w:val="none" w:sz="0" w:space="0" w:color="auto"/>
          </w:divBdr>
        </w:div>
      </w:divsChild>
    </w:div>
    <w:div w:id="545527240">
      <w:bodyDiv w:val="1"/>
      <w:marLeft w:val="0"/>
      <w:marRight w:val="0"/>
      <w:marTop w:val="0"/>
      <w:marBottom w:val="0"/>
      <w:divBdr>
        <w:top w:val="none" w:sz="0" w:space="0" w:color="auto"/>
        <w:left w:val="none" w:sz="0" w:space="0" w:color="auto"/>
        <w:bottom w:val="none" w:sz="0" w:space="0" w:color="auto"/>
        <w:right w:val="none" w:sz="0" w:space="0" w:color="auto"/>
      </w:divBdr>
      <w:divsChild>
        <w:div w:id="973949476">
          <w:marLeft w:val="0"/>
          <w:marRight w:val="0"/>
          <w:marTop w:val="0"/>
          <w:marBottom w:val="0"/>
          <w:divBdr>
            <w:top w:val="none" w:sz="0" w:space="0" w:color="auto"/>
            <w:left w:val="none" w:sz="0" w:space="0" w:color="auto"/>
            <w:bottom w:val="none" w:sz="0" w:space="0" w:color="auto"/>
            <w:right w:val="none" w:sz="0" w:space="0" w:color="auto"/>
          </w:divBdr>
        </w:div>
        <w:div w:id="1790271872">
          <w:marLeft w:val="0"/>
          <w:marRight w:val="0"/>
          <w:marTop w:val="0"/>
          <w:marBottom w:val="0"/>
          <w:divBdr>
            <w:top w:val="none" w:sz="0" w:space="0" w:color="auto"/>
            <w:left w:val="none" w:sz="0" w:space="0" w:color="auto"/>
            <w:bottom w:val="none" w:sz="0" w:space="0" w:color="auto"/>
            <w:right w:val="none" w:sz="0" w:space="0" w:color="auto"/>
          </w:divBdr>
        </w:div>
        <w:div w:id="545028398">
          <w:marLeft w:val="0"/>
          <w:marRight w:val="0"/>
          <w:marTop w:val="0"/>
          <w:marBottom w:val="0"/>
          <w:divBdr>
            <w:top w:val="none" w:sz="0" w:space="0" w:color="auto"/>
            <w:left w:val="none" w:sz="0" w:space="0" w:color="auto"/>
            <w:bottom w:val="none" w:sz="0" w:space="0" w:color="auto"/>
            <w:right w:val="none" w:sz="0" w:space="0" w:color="auto"/>
          </w:divBdr>
        </w:div>
        <w:div w:id="217937964">
          <w:marLeft w:val="0"/>
          <w:marRight w:val="0"/>
          <w:marTop w:val="0"/>
          <w:marBottom w:val="0"/>
          <w:divBdr>
            <w:top w:val="none" w:sz="0" w:space="0" w:color="auto"/>
            <w:left w:val="none" w:sz="0" w:space="0" w:color="auto"/>
            <w:bottom w:val="none" w:sz="0" w:space="0" w:color="auto"/>
            <w:right w:val="none" w:sz="0" w:space="0" w:color="auto"/>
          </w:divBdr>
        </w:div>
        <w:div w:id="1545825108">
          <w:marLeft w:val="0"/>
          <w:marRight w:val="0"/>
          <w:marTop w:val="0"/>
          <w:marBottom w:val="0"/>
          <w:divBdr>
            <w:top w:val="none" w:sz="0" w:space="0" w:color="auto"/>
            <w:left w:val="none" w:sz="0" w:space="0" w:color="auto"/>
            <w:bottom w:val="none" w:sz="0" w:space="0" w:color="auto"/>
            <w:right w:val="none" w:sz="0" w:space="0" w:color="auto"/>
          </w:divBdr>
        </w:div>
        <w:div w:id="368650063">
          <w:marLeft w:val="0"/>
          <w:marRight w:val="0"/>
          <w:marTop w:val="0"/>
          <w:marBottom w:val="0"/>
          <w:divBdr>
            <w:top w:val="none" w:sz="0" w:space="0" w:color="auto"/>
            <w:left w:val="none" w:sz="0" w:space="0" w:color="auto"/>
            <w:bottom w:val="none" w:sz="0" w:space="0" w:color="auto"/>
            <w:right w:val="none" w:sz="0" w:space="0" w:color="auto"/>
          </w:divBdr>
        </w:div>
        <w:div w:id="324750019">
          <w:marLeft w:val="0"/>
          <w:marRight w:val="0"/>
          <w:marTop w:val="0"/>
          <w:marBottom w:val="0"/>
          <w:divBdr>
            <w:top w:val="none" w:sz="0" w:space="0" w:color="auto"/>
            <w:left w:val="none" w:sz="0" w:space="0" w:color="auto"/>
            <w:bottom w:val="none" w:sz="0" w:space="0" w:color="auto"/>
            <w:right w:val="none" w:sz="0" w:space="0" w:color="auto"/>
          </w:divBdr>
        </w:div>
        <w:div w:id="1266117046">
          <w:marLeft w:val="0"/>
          <w:marRight w:val="0"/>
          <w:marTop w:val="0"/>
          <w:marBottom w:val="0"/>
          <w:divBdr>
            <w:top w:val="none" w:sz="0" w:space="0" w:color="auto"/>
            <w:left w:val="none" w:sz="0" w:space="0" w:color="auto"/>
            <w:bottom w:val="none" w:sz="0" w:space="0" w:color="auto"/>
            <w:right w:val="none" w:sz="0" w:space="0" w:color="auto"/>
          </w:divBdr>
        </w:div>
      </w:divsChild>
    </w:div>
    <w:div w:id="547958995">
      <w:bodyDiv w:val="1"/>
      <w:marLeft w:val="0"/>
      <w:marRight w:val="0"/>
      <w:marTop w:val="0"/>
      <w:marBottom w:val="0"/>
      <w:divBdr>
        <w:top w:val="none" w:sz="0" w:space="0" w:color="auto"/>
        <w:left w:val="none" w:sz="0" w:space="0" w:color="auto"/>
        <w:bottom w:val="none" w:sz="0" w:space="0" w:color="auto"/>
        <w:right w:val="none" w:sz="0" w:space="0" w:color="auto"/>
      </w:divBdr>
      <w:divsChild>
        <w:div w:id="1946883819">
          <w:marLeft w:val="0"/>
          <w:marRight w:val="0"/>
          <w:marTop w:val="0"/>
          <w:marBottom w:val="0"/>
          <w:divBdr>
            <w:top w:val="none" w:sz="0" w:space="0" w:color="auto"/>
            <w:left w:val="none" w:sz="0" w:space="0" w:color="auto"/>
            <w:bottom w:val="none" w:sz="0" w:space="0" w:color="auto"/>
            <w:right w:val="none" w:sz="0" w:space="0" w:color="auto"/>
          </w:divBdr>
        </w:div>
        <w:div w:id="825898315">
          <w:marLeft w:val="0"/>
          <w:marRight w:val="0"/>
          <w:marTop w:val="0"/>
          <w:marBottom w:val="0"/>
          <w:divBdr>
            <w:top w:val="none" w:sz="0" w:space="0" w:color="auto"/>
            <w:left w:val="none" w:sz="0" w:space="0" w:color="auto"/>
            <w:bottom w:val="none" w:sz="0" w:space="0" w:color="auto"/>
            <w:right w:val="none" w:sz="0" w:space="0" w:color="auto"/>
          </w:divBdr>
        </w:div>
        <w:div w:id="517045658">
          <w:marLeft w:val="0"/>
          <w:marRight w:val="0"/>
          <w:marTop w:val="0"/>
          <w:marBottom w:val="0"/>
          <w:divBdr>
            <w:top w:val="none" w:sz="0" w:space="0" w:color="auto"/>
            <w:left w:val="none" w:sz="0" w:space="0" w:color="auto"/>
            <w:bottom w:val="none" w:sz="0" w:space="0" w:color="auto"/>
            <w:right w:val="none" w:sz="0" w:space="0" w:color="auto"/>
          </w:divBdr>
        </w:div>
        <w:div w:id="797529885">
          <w:marLeft w:val="0"/>
          <w:marRight w:val="0"/>
          <w:marTop w:val="0"/>
          <w:marBottom w:val="0"/>
          <w:divBdr>
            <w:top w:val="none" w:sz="0" w:space="0" w:color="auto"/>
            <w:left w:val="none" w:sz="0" w:space="0" w:color="auto"/>
            <w:bottom w:val="none" w:sz="0" w:space="0" w:color="auto"/>
            <w:right w:val="none" w:sz="0" w:space="0" w:color="auto"/>
          </w:divBdr>
        </w:div>
        <w:div w:id="95099348">
          <w:marLeft w:val="0"/>
          <w:marRight w:val="0"/>
          <w:marTop w:val="0"/>
          <w:marBottom w:val="0"/>
          <w:divBdr>
            <w:top w:val="none" w:sz="0" w:space="0" w:color="auto"/>
            <w:left w:val="none" w:sz="0" w:space="0" w:color="auto"/>
            <w:bottom w:val="none" w:sz="0" w:space="0" w:color="auto"/>
            <w:right w:val="none" w:sz="0" w:space="0" w:color="auto"/>
          </w:divBdr>
        </w:div>
        <w:div w:id="2009552099">
          <w:marLeft w:val="0"/>
          <w:marRight w:val="0"/>
          <w:marTop w:val="0"/>
          <w:marBottom w:val="0"/>
          <w:divBdr>
            <w:top w:val="none" w:sz="0" w:space="0" w:color="auto"/>
            <w:left w:val="none" w:sz="0" w:space="0" w:color="auto"/>
            <w:bottom w:val="none" w:sz="0" w:space="0" w:color="auto"/>
            <w:right w:val="none" w:sz="0" w:space="0" w:color="auto"/>
          </w:divBdr>
        </w:div>
        <w:div w:id="687944581">
          <w:marLeft w:val="0"/>
          <w:marRight w:val="0"/>
          <w:marTop w:val="0"/>
          <w:marBottom w:val="0"/>
          <w:divBdr>
            <w:top w:val="none" w:sz="0" w:space="0" w:color="auto"/>
            <w:left w:val="none" w:sz="0" w:space="0" w:color="auto"/>
            <w:bottom w:val="none" w:sz="0" w:space="0" w:color="auto"/>
            <w:right w:val="none" w:sz="0" w:space="0" w:color="auto"/>
          </w:divBdr>
        </w:div>
        <w:div w:id="274483346">
          <w:marLeft w:val="0"/>
          <w:marRight w:val="0"/>
          <w:marTop w:val="0"/>
          <w:marBottom w:val="0"/>
          <w:divBdr>
            <w:top w:val="none" w:sz="0" w:space="0" w:color="auto"/>
            <w:left w:val="none" w:sz="0" w:space="0" w:color="auto"/>
            <w:bottom w:val="none" w:sz="0" w:space="0" w:color="auto"/>
            <w:right w:val="none" w:sz="0" w:space="0" w:color="auto"/>
          </w:divBdr>
        </w:div>
      </w:divsChild>
    </w:div>
    <w:div w:id="629627737">
      <w:bodyDiv w:val="1"/>
      <w:marLeft w:val="0"/>
      <w:marRight w:val="0"/>
      <w:marTop w:val="0"/>
      <w:marBottom w:val="0"/>
      <w:divBdr>
        <w:top w:val="none" w:sz="0" w:space="0" w:color="auto"/>
        <w:left w:val="none" w:sz="0" w:space="0" w:color="auto"/>
        <w:bottom w:val="none" w:sz="0" w:space="0" w:color="auto"/>
        <w:right w:val="none" w:sz="0" w:space="0" w:color="auto"/>
      </w:divBdr>
      <w:divsChild>
        <w:div w:id="697195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283946">
              <w:marLeft w:val="0"/>
              <w:marRight w:val="0"/>
              <w:marTop w:val="0"/>
              <w:marBottom w:val="0"/>
              <w:divBdr>
                <w:top w:val="none" w:sz="0" w:space="0" w:color="auto"/>
                <w:left w:val="none" w:sz="0" w:space="0" w:color="auto"/>
                <w:bottom w:val="none" w:sz="0" w:space="0" w:color="auto"/>
                <w:right w:val="none" w:sz="0" w:space="0" w:color="auto"/>
              </w:divBdr>
              <w:divsChild>
                <w:div w:id="98917415">
                  <w:marLeft w:val="0"/>
                  <w:marRight w:val="0"/>
                  <w:marTop w:val="0"/>
                  <w:marBottom w:val="0"/>
                  <w:divBdr>
                    <w:top w:val="none" w:sz="0" w:space="0" w:color="auto"/>
                    <w:left w:val="none" w:sz="0" w:space="0" w:color="auto"/>
                    <w:bottom w:val="none" w:sz="0" w:space="0" w:color="auto"/>
                    <w:right w:val="none" w:sz="0" w:space="0" w:color="auto"/>
                  </w:divBdr>
                  <w:divsChild>
                    <w:div w:id="1469669029">
                      <w:marLeft w:val="0"/>
                      <w:marRight w:val="0"/>
                      <w:marTop w:val="0"/>
                      <w:marBottom w:val="0"/>
                      <w:divBdr>
                        <w:top w:val="none" w:sz="0" w:space="0" w:color="auto"/>
                        <w:left w:val="none" w:sz="0" w:space="0" w:color="auto"/>
                        <w:bottom w:val="none" w:sz="0" w:space="0" w:color="auto"/>
                        <w:right w:val="none" w:sz="0" w:space="0" w:color="auto"/>
                      </w:divBdr>
                      <w:divsChild>
                        <w:div w:id="416559386">
                          <w:marLeft w:val="0"/>
                          <w:marRight w:val="0"/>
                          <w:marTop w:val="0"/>
                          <w:marBottom w:val="0"/>
                          <w:divBdr>
                            <w:top w:val="none" w:sz="0" w:space="0" w:color="auto"/>
                            <w:left w:val="none" w:sz="0" w:space="0" w:color="auto"/>
                            <w:bottom w:val="none" w:sz="0" w:space="0" w:color="auto"/>
                            <w:right w:val="none" w:sz="0" w:space="0" w:color="auto"/>
                          </w:divBdr>
                        </w:div>
                        <w:div w:id="1431395614">
                          <w:marLeft w:val="0"/>
                          <w:marRight w:val="0"/>
                          <w:marTop w:val="0"/>
                          <w:marBottom w:val="0"/>
                          <w:divBdr>
                            <w:top w:val="none" w:sz="0" w:space="0" w:color="auto"/>
                            <w:left w:val="none" w:sz="0" w:space="0" w:color="auto"/>
                            <w:bottom w:val="none" w:sz="0" w:space="0" w:color="auto"/>
                            <w:right w:val="none" w:sz="0" w:space="0" w:color="auto"/>
                          </w:divBdr>
                        </w:div>
                        <w:div w:id="1835098432">
                          <w:marLeft w:val="0"/>
                          <w:marRight w:val="0"/>
                          <w:marTop w:val="0"/>
                          <w:marBottom w:val="0"/>
                          <w:divBdr>
                            <w:top w:val="none" w:sz="0" w:space="0" w:color="auto"/>
                            <w:left w:val="none" w:sz="0" w:space="0" w:color="auto"/>
                            <w:bottom w:val="none" w:sz="0" w:space="0" w:color="auto"/>
                            <w:right w:val="none" w:sz="0" w:space="0" w:color="auto"/>
                          </w:divBdr>
                        </w:div>
                        <w:div w:id="2003969122">
                          <w:marLeft w:val="0"/>
                          <w:marRight w:val="0"/>
                          <w:marTop w:val="0"/>
                          <w:marBottom w:val="0"/>
                          <w:divBdr>
                            <w:top w:val="none" w:sz="0" w:space="0" w:color="auto"/>
                            <w:left w:val="none" w:sz="0" w:space="0" w:color="auto"/>
                            <w:bottom w:val="none" w:sz="0" w:space="0" w:color="auto"/>
                            <w:right w:val="none" w:sz="0" w:space="0" w:color="auto"/>
                          </w:divBdr>
                        </w:div>
                        <w:div w:id="1331786249">
                          <w:marLeft w:val="0"/>
                          <w:marRight w:val="0"/>
                          <w:marTop w:val="0"/>
                          <w:marBottom w:val="0"/>
                          <w:divBdr>
                            <w:top w:val="none" w:sz="0" w:space="0" w:color="auto"/>
                            <w:left w:val="none" w:sz="0" w:space="0" w:color="auto"/>
                            <w:bottom w:val="none" w:sz="0" w:space="0" w:color="auto"/>
                            <w:right w:val="none" w:sz="0" w:space="0" w:color="auto"/>
                          </w:divBdr>
                        </w:div>
                        <w:div w:id="1615361414">
                          <w:marLeft w:val="0"/>
                          <w:marRight w:val="0"/>
                          <w:marTop w:val="0"/>
                          <w:marBottom w:val="0"/>
                          <w:divBdr>
                            <w:top w:val="none" w:sz="0" w:space="0" w:color="auto"/>
                            <w:left w:val="none" w:sz="0" w:space="0" w:color="auto"/>
                            <w:bottom w:val="none" w:sz="0" w:space="0" w:color="auto"/>
                            <w:right w:val="none" w:sz="0" w:space="0" w:color="auto"/>
                          </w:divBdr>
                        </w:div>
                        <w:div w:id="1293555272">
                          <w:marLeft w:val="0"/>
                          <w:marRight w:val="0"/>
                          <w:marTop w:val="0"/>
                          <w:marBottom w:val="0"/>
                          <w:divBdr>
                            <w:top w:val="none" w:sz="0" w:space="0" w:color="auto"/>
                            <w:left w:val="none" w:sz="0" w:space="0" w:color="auto"/>
                            <w:bottom w:val="none" w:sz="0" w:space="0" w:color="auto"/>
                            <w:right w:val="none" w:sz="0" w:space="0" w:color="auto"/>
                          </w:divBdr>
                        </w:div>
                        <w:div w:id="1206718405">
                          <w:marLeft w:val="0"/>
                          <w:marRight w:val="0"/>
                          <w:marTop w:val="0"/>
                          <w:marBottom w:val="0"/>
                          <w:divBdr>
                            <w:top w:val="none" w:sz="0" w:space="0" w:color="auto"/>
                            <w:left w:val="none" w:sz="0" w:space="0" w:color="auto"/>
                            <w:bottom w:val="none" w:sz="0" w:space="0" w:color="auto"/>
                            <w:right w:val="none" w:sz="0" w:space="0" w:color="auto"/>
                          </w:divBdr>
                        </w:div>
                        <w:div w:id="262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2587">
      <w:bodyDiv w:val="1"/>
      <w:marLeft w:val="0"/>
      <w:marRight w:val="0"/>
      <w:marTop w:val="0"/>
      <w:marBottom w:val="0"/>
      <w:divBdr>
        <w:top w:val="none" w:sz="0" w:space="0" w:color="auto"/>
        <w:left w:val="none" w:sz="0" w:space="0" w:color="auto"/>
        <w:bottom w:val="none" w:sz="0" w:space="0" w:color="auto"/>
        <w:right w:val="none" w:sz="0" w:space="0" w:color="auto"/>
      </w:divBdr>
      <w:divsChild>
        <w:div w:id="827593405">
          <w:marLeft w:val="0"/>
          <w:marRight w:val="0"/>
          <w:marTop w:val="0"/>
          <w:marBottom w:val="0"/>
          <w:divBdr>
            <w:top w:val="none" w:sz="0" w:space="0" w:color="auto"/>
            <w:left w:val="none" w:sz="0" w:space="0" w:color="auto"/>
            <w:bottom w:val="none" w:sz="0" w:space="0" w:color="auto"/>
            <w:right w:val="none" w:sz="0" w:space="0" w:color="auto"/>
          </w:divBdr>
          <w:divsChild>
            <w:div w:id="748384061">
              <w:marLeft w:val="0"/>
              <w:marRight w:val="0"/>
              <w:marTop w:val="0"/>
              <w:marBottom w:val="0"/>
              <w:divBdr>
                <w:top w:val="none" w:sz="0" w:space="0" w:color="auto"/>
                <w:left w:val="none" w:sz="0" w:space="0" w:color="auto"/>
                <w:bottom w:val="none" w:sz="0" w:space="0" w:color="auto"/>
                <w:right w:val="none" w:sz="0" w:space="0" w:color="auto"/>
              </w:divBdr>
            </w:div>
            <w:div w:id="337974818">
              <w:marLeft w:val="0"/>
              <w:marRight w:val="0"/>
              <w:marTop w:val="0"/>
              <w:marBottom w:val="0"/>
              <w:divBdr>
                <w:top w:val="none" w:sz="0" w:space="0" w:color="auto"/>
                <w:left w:val="none" w:sz="0" w:space="0" w:color="auto"/>
                <w:bottom w:val="none" w:sz="0" w:space="0" w:color="auto"/>
                <w:right w:val="none" w:sz="0" w:space="0" w:color="auto"/>
              </w:divBdr>
            </w:div>
            <w:div w:id="607932113">
              <w:marLeft w:val="0"/>
              <w:marRight w:val="0"/>
              <w:marTop w:val="0"/>
              <w:marBottom w:val="0"/>
              <w:divBdr>
                <w:top w:val="none" w:sz="0" w:space="0" w:color="auto"/>
                <w:left w:val="none" w:sz="0" w:space="0" w:color="auto"/>
                <w:bottom w:val="none" w:sz="0" w:space="0" w:color="auto"/>
                <w:right w:val="none" w:sz="0" w:space="0" w:color="auto"/>
              </w:divBdr>
            </w:div>
            <w:div w:id="1470980914">
              <w:marLeft w:val="0"/>
              <w:marRight w:val="0"/>
              <w:marTop w:val="0"/>
              <w:marBottom w:val="0"/>
              <w:divBdr>
                <w:top w:val="none" w:sz="0" w:space="0" w:color="auto"/>
                <w:left w:val="none" w:sz="0" w:space="0" w:color="auto"/>
                <w:bottom w:val="none" w:sz="0" w:space="0" w:color="auto"/>
                <w:right w:val="none" w:sz="0" w:space="0" w:color="auto"/>
              </w:divBdr>
            </w:div>
            <w:div w:id="623313522">
              <w:marLeft w:val="0"/>
              <w:marRight w:val="0"/>
              <w:marTop w:val="0"/>
              <w:marBottom w:val="0"/>
              <w:divBdr>
                <w:top w:val="none" w:sz="0" w:space="0" w:color="auto"/>
                <w:left w:val="none" w:sz="0" w:space="0" w:color="auto"/>
                <w:bottom w:val="none" w:sz="0" w:space="0" w:color="auto"/>
                <w:right w:val="none" w:sz="0" w:space="0" w:color="auto"/>
              </w:divBdr>
            </w:div>
            <w:div w:id="1492064658">
              <w:marLeft w:val="0"/>
              <w:marRight w:val="0"/>
              <w:marTop w:val="0"/>
              <w:marBottom w:val="0"/>
              <w:divBdr>
                <w:top w:val="none" w:sz="0" w:space="0" w:color="auto"/>
                <w:left w:val="none" w:sz="0" w:space="0" w:color="auto"/>
                <w:bottom w:val="none" w:sz="0" w:space="0" w:color="auto"/>
                <w:right w:val="none" w:sz="0" w:space="0" w:color="auto"/>
              </w:divBdr>
            </w:div>
            <w:div w:id="183136885">
              <w:marLeft w:val="0"/>
              <w:marRight w:val="0"/>
              <w:marTop w:val="0"/>
              <w:marBottom w:val="0"/>
              <w:divBdr>
                <w:top w:val="none" w:sz="0" w:space="0" w:color="auto"/>
                <w:left w:val="none" w:sz="0" w:space="0" w:color="auto"/>
                <w:bottom w:val="none" w:sz="0" w:space="0" w:color="auto"/>
                <w:right w:val="none" w:sz="0" w:space="0" w:color="auto"/>
              </w:divBdr>
            </w:div>
            <w:div w:id="564462160">
              <w:marLeft w:val="0"/>
              <w:marRight w:val="0"/>
              <w:marTop w:val="0"/>
              <w:marBottom w:val="0"/>
              <w:divBdr>
                <w:top w:val="none" w:sz="0" w:space="0" w:color="auto"/>
                <w:left w:val="none" w:sz="0" w:space="0" w:color="auto"/>
                <w:bottom w:val="none" w:sz="0" w:space="0" w:color="auto"/>
                <w:right w:val="none" w:sz="0" w:space="0" w:color="auto"/>
              </w:divBdr>
            </w:div>
          </w:divsChild>
        </w:div>
        <w:div w:id="1756779236">
          <w:marLeft w:val="0"/>
          <w:marRight w:val="0"/>
          <w:marTop w:val="0"/>
          <w:marBottom w:val="0"/>
          <w:divBdr>
            <w:top w:val="none" w:sz="0" w:space="0" w:color="auto"/>
            <w:left w:val="none" w:sz="0" w:space="0" w:color="auto"/>
            <w:bottom w:val="none" w:sz="0" w:space="0" w:color="auto"/>
            <w:right w:val="none" w:sz="0" w:space="0" w:color="auto"/>
          </w:divBdr>
        </w:div>
      </w:divsChild>
    </w:div>
    <w:div w:id="742486354">
      <w:bodyDiv w:val="1"/>
      <w:marLeft w:val="0"/>
      <w:marRight w:val="0"/>
      <w:marTop w:val="0"/>
      <w:marBottom w:val="0"/>
      <w:divBdr>
        <w:top w:val="none" w:sz="0" w:space="0" w:color="auto"/>
        <w:left w:val="none" w:sz="0" w:space="0" w:color="auto"/>
        <w:bottom w:val="none" w:sz="0" w:space="0" w:color="auto"/>
        <w:right w:val="none" w:sz="0" w:space="0" w:color="auto"/>
      </w:divBdr>
    </w:div>
    <w:div w:id="840585130">
      <w:bodyDiv w:val="1"/>
      <w:marLeft w:val="0"/>
      <w:marRight w:val="0"/>
      <w:marTop w:val="0"/>
      <w:marBottom w:val="0"/>
      <w:divBdr>
        <w:top w:val="none" w:sz="0" w:space="0" w:color="auto"/>
        <w:left w:val="none" w:sz="0" w:space="0" w:color="auto"/>
        <w:bottom w:val="none" w:sz="0" w:space="0" w:color="auto"/>
        <w:right w:val="none" w:sz="0" w:space="0" w:color="auto"/>
      </w:divBdr>
      <w:divsChild>
        <w:div w:id="2051028924">
          <w:marLeft w:val="0"/>
          <w:marRight w:val="0"/>
          <w:marTop w:val="0"/>
          <w:marBottom w:val="0"/>
          <w:divBdr>
            <w:top w:val="none" w:sz="0" w:space="0" w:color="auto"/>
            <w:left w:val="none" w:sz="0" w:space="0" w:color="auto"/>
            <w:bottom w:val="none" w:sz="0" w:space="0" w:color="auto"/>
            <w:right w:val="none" w:sz="0" w:space="0" w:color="auto"/>
          </w:divBdr>
          <w:divsChild>
            <w:div w:id="1620065935">
              <w:marLeft w:val="0"/>
              <w:marRight w:val="0"/>
              <w:marTop w:val="0"/>
              <w:marBottom w:val="0"/>
              <w:divBdr>
                <w:top w:val="none" w:sz="0" w:space="0" w:color="auto"/>
                <w:left w:val="none" w:sz="0" w:space="0" w:color="auto"/>
                <w:bottom w:val="none" w:sz="0" w:space="0" w:color="auto"/>
                <w:right w:val="none" w:sz="0" w:space="0" w:color="auto"/>
              </w:divBdr>
            </w:div>
            <w:div w:id="547836846">
              <w:marLeft w:val="0"/>
              <w:marRight w:val="0"/>
              <w:marTop w:val="0"/>
              <w:marBottom w:val="0"/>
              <w:divBdr>
                <w:top w:val="none" w:sz="0" w:space="0" w:color="auto"/>
                <w:left w:val="none" w:sz="0" w:space="0" w:color="auto"/>
                <w:bottom w:val="none" w:sz="0" w:space="0" w:color="auto"/>
                <w:right w:val="none" w:sz="0" w:space="0" w:color="auto"/>
              </w:divBdr>
            </w:div>
            <w:div w:id="1611888003">
              <w:marLeft w:val="0"/>
              <w:marRight w:val="0"/>
              <w:marTop w:val="0"/>
              <w:marBottom w:val="0"/>
              <w:divBdr>
                <w:top w:val="none" w:sz="0" w:space="0" w:color="auto"/>
                <w:left w:val="none" w:sz="0" w:space="0" w:color="auto"/>
                <w:bottom w:val="none" w:sz="0" w:space="0" w:color="auto"/>
                <w:right w:val="none" w:sz="0" w:space="0" w:color="auto"/>
              </w:divBdr>
            </w:div>
            <w:div w:id="1386758826">
              <w:marLeft w:val="0"/>
              <w:marRight w:val="0"/>
              <w:marTop w:val="0"/>
              <w:marBottom w:val="0"/>
              <w:divBdr>
                <w:top w:val="none" w:sz="0" w:space="0" w:color="auto"/>
                <w:left w:val="none" w:sz="0" w:space="0" w:color="auto"/>
                <w:bottom w:val="none" w:sz="0" w:space="0" w:color="auto"/>
                <w:right w:val="none" w:sz="0" w:space="0" w:color="auto"/>
              </w:divBdr>
            </w:div>
            <w:div w:id="456030477">
              <w:marLeft w:val="0"/>
              <w:marRight w:val="0"/>
              <w:marTop w:val="0"/>
              <w:marBottom w:val="0"/>
              <w:divBdr>
                <w:top w:val="none" w:sz="0" w:space="0" w:color="auto"/>
                <w:left w:val="none" w:sz="0" w:space="0" w:color="auto"/>
                <w:bottom w:val="none" w:sz="0" w:space="0" w:color="auto"/>
                <w:right w:val="none" w:sz="0" w:space="0" w:color="auto"/>
              </w:divBdr>
            </w:div>
            <w:div w:id="276984949">
              <w:marLeft w:val="0"/>
              <w:marRight w:val="0"/>
              <w:marTop w:val="0"/>
              <w:marBottom w:val="0"/>
              <w:divBdr>
                <w:top w:val="none" w:sz="0" w:space="0" w:color="auto"/>
                <w:left w:val="none" w:sz="0" w:space="0" w:color="auto"/>
                <w:bottom w:val="none" w:sz="0" w:space="0" w:color="auto"/>
                <w:right w:val="none" w:sz="0" w:space="0" w:color="auto"/>
              </w:divBdr>
            </w:div>
            <w:div w:id="1201087388">
              <w:marLeft w:val="0"/>
              <w:marRight w:val="0"/>
              <w:marTop w:val="0"/>
              <w:marBottom w:val="0"/>
              <w:divBdr>
                <w:top w:val="none" w:sz="0" w:space="0" w:color="auto"/>
                <w:left w:val="none" w:sz="0" w:space="0" w:color="auto"/>
                <w:bottom w:val="none" w:sz="0" w:space="0" w:color="auto"/>
                <w:right w:val="none" w:sz="0" w:space="0" w:color="auto"/>
              </w:divBdr>
            </w:div>
            <w:div w:id="795029530">
              <w:marLeft w:val="0"/>
              <w:marRight w:val="0"/>
              <w:marTop w:val="0"/>
              <w:marBottom w:val="0"/>
              <w:divBdr>
                <w:top w:val="none" w:sz="0" w:space="0" w:color="auto"/>
                <w:left w:val="none" w:sz="0" w:space="0" w:color="auto"/>
                <w:bottom w:val="none" w:sz="0" w:space="0" w:color="auto"/>
                <w:right w:val="none" w:sz="0" w:space="0" w:color="auto"/>
              </w:divBdr>
            </w:div>
          </w:divsChild>
        </w:div>
        <w:div w:id="1025254155">
          <w:marLeft w:val="0"/>
          <w:marRight w:val="0"/>
          <w:marTop w:val="0"/>
          <w:marBottom w:val="0"/>
          <w:divBdr>
            <w:top w:val="none" w:sz="0" w:space="0" w:color="auto"/>
            <w:left w:val="none" w:sz="0" w:space="0" w:color="auto"/>
            <w:bottom w:val="none" w:sz="0" w:space="0" w:color="auto"/>
            <w:right w:val="none" w:sz="0" w:space="0" w:color="auto"/>
          </w:divBdr>
        </w:div>
      </w:divsChild>
    </w:div>
    <w:div w:id="853881129">
      <w:bodyDiv w:val="1"/>
      <w:marLeft w:val="0"/>
      <w:marRight w:val="0"/>
      <w:marTop w:val="0"/>
      <w:marBottom w:val="0"/>
      <w:divBdr>
        <w:top w:val="none" w:sz="0" w:space="0" w:color="auto"/>
        <w:left w:val="none" w:sz="0" w:space="0" w:color="auto"/>
        <w:bottom w:val="none" w:sz="0" w:space="0" w:color="auto"/>
        <w:right w:val="none" w:sz="0" w:space="0" w:color="auto"/>
      </w:divBdr>
      <w:divsChild>
        <w:div w:id="91975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830751">
              <w:marLeft w:val="0"/>
              <w:marRight w:val="0"/>
              <w:marTop w:val="0"/>
              <w:marBottom w:val="0"/>
              <w:divBdr>
                <w:top w:val="none" w:sz="0" w:space="0" w:color="auto"/>
                <w:left w:val="none" w:sz="0" w:space="0" w:color="auto"/>
                <w:bottom w:val="none" w:sz="0" w:space="0" w:color="auto"/>
                <w:right w:val="none" w:sz="0" w:space="0" w:color="auto"/>
              </w:divBdr>
              <w:divsChild>
                <w:div w:id="466632712">
                  <w:marLeft w:val="0"/>
                  <w:marRight w:val="0"/>
                  <w:marTop w:val="0"/>
                  <w:marBottom w:val="0"/>
                  <w:divBdr>
                    <w:top w:val="none" w:sz="0" w:space="0" w:color="auto"/>
                    <w:left w:val="none" w:sz="0" w:space="0" w:color="auto"/>
                    <w:bottom w:val="none" w:sz="0" w:space="0" w:color="auto"/>
                    <w:right w:val="none" w:sz="0" w:space="0" w:color="auto"/>
                  </w:divBdr>
                </w:div>
                <w:div w:id="224802607">
                  <w:marLeft w:val="0"/>
                  <w:marRight w:val="0"/>
                  <w:marTop w:val="0"/>
                  <w:marBottom w:val="0"/>
                  <w:divBdr>
                    <w:top w:val="none" w:sz="0" w:space="0" w:color="auto"/>
                    <w:left w:val="none" w:sz="0" w:space="0" w:color="auto"/>
                    <w:bottom w:val="none" w:sz="0" w:space="0" w:color="auto"/>
                    <w:right w:val="none" w:sz="0" w:space="0" w:color="auto"/>
                  </w:divBdr>
                </w:div>
                <w:div w:id="560143680">
                  <w:marLeft w:val="0"/>
                  <w:marRight w:val="0"/>
                  <w:marTop w:val="0"/>
                  <w:marBottom w:val="0"/>
                  <w:divBdr>
                    <w:top w:val="none" w:sz="0" w:space="0" w:color="auto"/>
                    <w:left w:val="none" w:sz="0" w:space="0" w:color="auto"/>
                    <w:bottom w:val="none" w:sz="0" w:space="0" w:color="auto"/>
                    <w:right w:val="none" w:sz="0" w:space="0" w:color="auto"/>
                  </w:divBdr>
                </w:div>
                <w:div w:id="5740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4246">
      <w:bodyDiv w:val="1"/>
      <w:marLeft w:val="0"/>
      <w:marRight w:val="0"/>
      <w:marTop w:val="0"/>
      <w:marBottom w:val="0"/>
      <w:divBdr>
        <w:top w:val="none" w:sz="0" w:space="0" w:color="auto"/>
        <w:left w:val="none" w:sz="0" w:space="0" w:color="auto"/>
        <w:bottom w:val="none" w:sz="0" w:space="0" w:color="auto"/>
        <w:right w:val="none" w:sz="0" w:space="0" w:color="auto"/>
      </w:divBdr>
      <w:divsChild>
        <w:div w:id="928581749">
          <w:marLeft w:val="0"/>
          <w:marRight w:val="0"/>
          <w:marTop w:val="0"/>
          <w:marBottom w:val="0"/>
          <w:divBdr>
            <w:top w:val="none" w:sz="0" w:space="0" w:color="auto"/>
            <w:left w:val="none" w:sz="0" w:space="0" w:color="auto"/>
            <w:bottom w:val="none" w:sz="0" w:space="0" w:color="auto"/>
            <w:right w:val="none" w:sz="0" w:space="0" w:color="auto"/>
          </w:divBdr>
        </w:div>
        <w:div w:id="37508330">
          <w:marLeft w:val="0"/>
          <w:marRight w:val="0"/>
          <w:marTop w:val="0"/>
          <w:marBottom w:val="0"/>
          <w:divBdr>
            <w:top w:val="none" w:sz="0" w:space="0" w:color="auto"/>
            <w:left w:val="none" w:sz="0" w:space="0" w:color="auto"/>
            <w:bottom w:val="none" w:sz="0" w:space="0" w:color="auto"/>
            <w:right w:val="none" w:sz="0" w:space="0" w:color="auto"/>
          </w:divBdr>
        </w:div>
      </w:divsChild>
    </w:div>
    <w:div w:id="885877482">
      <w:bodyDiv w:val="1"/>
      <w:marLeft w:val="0"/>
      <w:marRight w:val="0"/>
      <w:marTop w:val="0"/>
      <w:marBottom w:val="0"/>
      <w:divBdr>
        <w:top w:val="none" w:sz="0" w:space="0" w:color="auto"/>
        <w:left w:val="none" w:sz="0" w:space="0" w:color="auto"/>
        <w:bottom w:val="none" w:sz="0" w:space="0" w:color="auto"/>
        <w:right w:val="none" w:sz="0" w:space="0" w:color="auto"/>
      </w:divBdr>
      <w:divsChild>
        <w:div w:id="1556351622">
          <w:marLeft w:val="0"/>
          <w:marRight w:val="0"/>
          <w:marTop w:val="0"/>
          <w:marBottom w:val="0"/>
          <w:divBdr>
            <w:top w:val="none" w:sz="0" w:space="0" w:color="auto"/>
            <w:left w:val="none" w:sz="0" w:space="0" w:color="auto"/>
            <w:bottom w:val="none" w:sz="0" w:space="0" w:color="auto"/>
            <w:right w:val="none" w:sz="0" w:space="0" w:color="auto"/>
          </w:divBdr>
        </w:div>
        <w:div w:id="1140461274">
          <w:marLeft w:val="0"/>
          <w:marRight w:val="0"/>
          <w:marTop w:val="0"/>
          <w:marBottom w:val="0"/>
          <w:divBdr>
            <w:top w:val="none" w:sz="0" w:space="0" w:color="auto"/>
            <w:left w:val="none" w:sz="0" w:space="0" w:color="auto"/>
            <w:bottom w:val="none" w:sz="0" w:space="0" w:color="auto"/>
            <w:right w:val="none" w:sz="0" w:space="0" w:color="auto"/>
          </w:divBdr>
        </w:div>
        <w:div w:id="1472674715">
          <w:marLeft w:val="0"/>
          <w:marRight w:val="0"/>
          <w:marTop w:val="0"/>
          <w:marBottom w:val="0"/>
          <w:divBdr>
            <w:top w:val="none" w:sz="0" w:space="0" w:color="auto"/>
            <w:left w:val="none" w:sz="0" w:space="0" w:color="auto"/>
            <w:bottom w:val="none" w:sz="0" w:space="0" w:color="auto"/>
            <w:right w:val="none" w:sz="0" w:space="0" w:color="auto"/>
          </w:divBdr>
        </w:div>
        <w:div w:id="1368987744">
          <w:marLeft w:val="0"/>
          <w:marRight w:val="0"/>
          <w:marTop w:val="0"/>
          <w:marBottom w:val="0"/>
          <w:divBdr>
            <w:top w:val="none" w:sz="0" w:space="0" w:color="auto"/>
            <w:left w:val="none" w:sz="0" w:space="0" w:color="auto"/>
            <w:bottom w:val="none" w:sz="0" w:space="0" w:color="auto"/>
            <w:right w:val="none" w:sz="0" w:space="0" w:color="auto"/>
          </w:divBdr>
        </w:div>
        <w:div w:id="841430619">
          <w:marLeft w:val="0"/>
          <w:marRight w:val="0"/>
          <w:marTop w:val="0"/>
          <w:marBottom w:val="0"/>
          <w:divBdr>
            <w:top w:val="none" w:sz="0" w:space="0" w:color="auto"/>
            <w:left w:val="none" w:sz="0" w:space="0" w:color="auto"/>
            <w:bottom w:val="none" w:sz="0" w:space="0" w:color="auto"/>
            <w:right w:val="none" w:sz="0" w:space="0" w:color="auto"/>
          </w:divBdr>
        </w:div>
        <w:div w:id="1412385119">
          <w:marLeft w:val="0"/>
          <w:marRight w:val="0"/>
          <w:marTop w:val="0"/>
          <w:marBottom w:val="0"/>
          <w:divBdr>
            <w:top w:val="none" w:sz="0" w:space="0" w:color="auto"/>
            <w:left w:val="none" w:sz="0" w:space="0" w:color="auto"/>
            <w:bottom w:val="none" w:sz="0" w:space="0" w:color="auto"/>
            <w:right w:val="none" w:sz="0" w:space="0" w:color="auto"/>
          </w:divBdr>
        </w:div>
        <w:div w:id="1553954695">
          <w:marLeft w:val="0"/>
          <w:marRight w:val="0"/>
          <w:marTop w:val="0"/>
          <w:marBottom w:val="0"/>
          <w:divBdr>
            <w:top w:val="none" w:sz="0" w:space="0" w:color="auto"/>
            <w:left w:val="none" w:sz="0" w:space="0" w:color="auto"/>
            <w:bottom w:val="none" w:sz="0" w:space="0" w:color="auto"/>
            <w:right w:val="none" w:sz="0" w:space="0" w:color="auto"/>
          </w:divBdr>
        </w:div>
      </w:divsChild>
    </w:div>
    <w:div w:id="908267397">
      <w:bodyDiv w:val="1"/>
      <w:marLeft w:val="0"/>
      <w:marRight w:val="0"/>
      <w:marTop w:val="0"/>
      <w:marBottom w:val="0"/>
      <w:divBdr>
        <w:top w:val="none" w:sz="0" w:space="0" w:color="auto"/>
        <w:left w:val="none" w:sz="0" w:space="0" w:color="auto"/>
        <w:bottom w:val="none" w:sz="0" w:space="0" w:color="auto"/>
        <w:right w:val="none" w:sz="0" w:space="0" w:color="auto"/>
      </w:divBdr>
      <w:divsChild>
        <w:div w:id="1726248695">
          <w:marLeft w:val="0"/>
          <w:marRight w:val="0"/>
          <w:marTop w:val="0"/>
          <w:marBottom w:val="0"/>
          <w:divBdr>
            <w:top w:val="none" w:sz="0" w:space="0" w:color="auto"/>
            <w:left w:val="none" w:sz="0" w:space="0" w:color="auto"/>
            <w:bottom w:val="none" w:sz="0" w:space="0" w:color="auto"/>
            <w:right w:val="none" w:sz="0" w:space="0" w:color="auto"/>
          </w:divBdr>
        </w:div>
        <w:div w:id="415321135">
          <w:marLeft w:val="0"/>
          <w:marRight w:val="0"/>
          <w:marTop w:val="0"/>
          <w:marBottom w:val="0"/>
          <w:divBdr>
            <w:top w:val="none" w:sz="0" w:space="0" w:color="auto"/>
            <w:left w:val="none" w:sz="0" w:space="0" w:color="auto"/>
            <w:bottom w:val="none" w:sz="0" w:space="0" w:color="auto"/>
            <w:right w:val="none" w:sz="0" w:space="0" w:color="auto"/>
          </w:divBdr>
        </w:div>
        <w:div w:id="1221941100">
          <w:marLeft w:val="0"/>
          <w:marRight w:val="0"/>
          <w:marTop w:val="0"/>
          <w:marBottom w:val="0"/>
          <w:divBdr>
            <w:top w:val="none" w:sz="0" w:space="0" w:color="auto"/>
            <w:left w:val="none" w:sz="0" w:space="0" w:color="auto"/>
            <w:bottom w:val="none" w:sz="0" w:space="0" w:color="auto"/>
            <w:right w:val="none" w:sz="0" w:space="0" w:color="auto"/>
          </w:divBdr>
        </w:div>
        <w:div w:id="1930656294">
          <w:marLeft w:val="0"/>
          <w:marRight w:val="0"/>
          <w:marTop w:val="0"/>
          <w:marBottom w:val="0"/>
          <w:divBdr>
            <w:top w:val="none" w:sz="0" w:space="0" w:color="auto"/>
            <w:left w:val="none" w:sz="0" w:space="0" w:color="auto"/>
            <w:bottom w:val="none" w:sz="0" w:space="0" w:color="auto"/>
            <w:right w:val="none" w:sz="0" w:space="0" w:color="auto"/>
          </w:divBdr>
        </w:div>
        <w:div w:id="1084687819">
          <w:marLeft w:val="0"/>
          <w:marRight w:val="0"/>
          <w:marTop w:val="0"/>
          <w:marBottom w:val="0"/>
          <w:divBdr>
            <w:top w:val="none" w:sz="0" w:space="0" w:color="auto"/>
            <w:left w:val="none" w:sz="0" w:space="0" w:color="auto"/>
            <w:bottom w:val="none" w:sz="0" w:space="0" w:color="auto"/>
            <w:right w:val="none" w:sz="0" w:space="0" w:color="auto"/>
          </w:divBdr>
        </w:div>
        <w:div w:id="944456212">
          <w:marLeft w:val="0"/>
          <w:marRight w:val="0"/>
          <w:marTop w:val="0"/>
          <w:marBottom w:val="0"/>
          <w:divBdr>
            <w:top w:val="none" w:sz="0" w:space="0" w:color="auto"/>
            <w:left w:val="none" w:sz="0" w:space="0" w:color="auto"/>
            <w:bottom w:val="none" w:sz="0" w:space="0" w:color="auto"/>
            <w:right w:val="none" w:sz="0" w:space="0" w:color="auto"/>
          </w:divBdr>
        </w:div>
        <w:div w:id="77095755">
          <w:marLeft w:val="0"/>
          <w:marRight w:val="0"/>
          <w:marTop w:val="0"/>
          <w:marBottom w:val="0"/>
          <w:divBdr>
            <w:top w:val="none" w:sz="0" w:space="0" w:color="auto"/>
            <w:left w:val="none" w:sz="0" w:space="0" w:color="auto"/>
            <w:bottom w:val="none" w:sz="0" w:space="0" w:color="auto"/>
            <w:right w:val="none" w:sz="0" w:space="0" w:color="auto"/>
          </w:divBdr>
        </w:div>
        <w:div w:id="1673340639">
          <w:marLeft w:val="0"/>
          <w:marRight w:val="0"/>
          <w:marTop w:val="0"/>
          <w:marBottom w:val="0"/>
          <w:divBdr>
            <w:top w:val="none" w:sz="0" w:space="0" w:color="auto"/>
            <w:left w:val="none" w:sz="0" w:space="0" w:color="auto"/>
            <w:bottom w:val="none" w:sz="0" w:space="0" w:color="auto"/>
            <w:right w:val="none" w:sz="0" w:space="0" w:color="auto"/>
          </w:divBdr>
        </w:div>
        <w:div w:id="1170757489">
          <w:marLeft w:val="0"/>
          <w:marRight w:val="0"/>
          <w:marTop w:val="0"/>
          <w:marBottom w:val="0"/>
          <w:divBdr>
            <w:top w:val="none" w:sz="0" w:space="0" w:color="auto"/>
            <w:left w:val="none" w:sz="0" w:space="0" w:color="auto"/>
            <w:bottom w:val="none" w:sz="0" w:space="0" w:color="auto"/>
            <w:right w:val="none" w:sz="0" w:space="0" w:color="auto"/>
          </w:divBdr>
        </w:div>
      </w:divsChild>
    </w:div>
    <w:div w:id="1005590978">
      <w:bodyDiv w:val="1"/>
      <w:marLeft w:val="0"/>
      <w:marRight w:val="0"/>
      <w:marTop w:val="0"/>
      <w:marBottom w:val="0"/>
      <w:divBdr>
        <w:top w:val="none" w:sz="0" w:space="0" w:color="auto"/>
        <w:left w:val="none" w:sz="0" w:space="0" w:color="auto"/>
        <w:bottom w:val="none" w:sz="0" w:space="0" w:color="auto"/>
        <w:right w:val="none" w:sz="0" w:space="0" w:color="auto"/>
      </w:divBdr>
      <w:divsChild>
        <w:div w:id="936254876">
          <w:marLeft w:val="0"/>
          <w:marRight w:val="0"/>
          <w:marTop w:val="0"/>
          <w:marBottom w:val="0"/>
          <w:divBdr>
            <w:top w:val="none" w:sz="0" w:space="0" w:color="auto"/>
            <w:left w:val="none" w:sz="0" w:space="0" w:color="auto"/>
            <w:bottom w:val="none" w:sz="0" w:space="0" w:color="auto"/>
            <w:right w:val="none" w:sz="0" w:space="0" w:color="auto"/>
          </w:divBdr>
        </w:div>
        <w:div w:id="184490061">
          <w:marLeft w:val="0"/>
          <w:marRight w:val="0"/>
          <w:marTop w:val="0"/>
          <w:marBottom w:val="0"/>
          <w:divBdr>
            <w:top w:val="none" w:sz="0" w:space="0" w:color="auto"/>
            <w:left w:val="none" w:sz="0" w:space="0" w:color="auto"/>
            <w:bottom w:val="none" w:sz="0" w:space="0" w:color="auto"/>
            <w:right w:val="none" w:sz="0" w:space="0" w:color="auto"/>
          </w:divBdr>
        </w:div>
        <w:div w:id="1089039360">
          <w:marLeft w:val="0"/>
          <w:marRight w:val="0"/>
          <w:marTop w:val="0"/>
          <w:marBottom w:val="0"/>
          <w:divBdr>
            <w:top w:val="none" w:sz="0" w:space="0" w:color="auto"/>
            <w:left w:val="none" w:sz="0" w:space="0" w:color="auto"/>
            <w:bottom w:val="none" w:sz="0" w:space="0" w:color="auto"/>
            <w:right w:val="none" w:sz="0" w:space="0" w:color="auto"/>
          </w:divBdr>
        </w:div>
        <w:div w:id="1381786068">
          <w:marLeft w:val="0"/>
          <w:marRight w:val="0"/>
          <w:marTop w:val="0"/>
          <w:marBottom w:val="0"/>
          <w:divBdr>
            <w:top w:val="none" w:sz="0" w:space="0" w:color="auto"/>
            <w:left w:val="none" w:sz="0" w:space="0" w:color="auto"/>
            <w:bottom w:val="none" w:sz="0" w:space="0" w:color="auto"/>
            <w:right w:val="none" w:sz="0" w:space="0" w:color="auto"/>
          </w:divBdr>
        </w:div>
        <w:div w:id="470287235">
          <w:marLeft w:val="0"/>
          <w:marRight w:val="0"/>
          <w:marTop w:val="0"/>
          <w:marBottom w:val="0"/>
          <w:divBdr>
            <w:top w:val="none" w:sz="0" w:space="0" w:color="auto"/>
            <w:left w:val="none" w:sz="0" w:space="0" w:color="auto"/>
            <w:bottom w:val="none" w:sz="0" w:space="0" w:color="auto"/>
            <w:right w:val="none" w:sz="0" w:space="0" w:color="auto"/>
          </w:divBdr>
        </w:div>
        <w:div w:id="1047218166">
          <w:marLeft w:val="0"/>
          <w:marRight w:val="0"/>
          <w:marTop w:val="0"/>
          <w:marBottom w:val="0"/>
          <w:divBdr>
            <w:top w:val="none" w:sz="0" w:space="0" w:color="auto"/>
            <w:left w:val="none" w:sz="0" w:space="0" w:color="auto"/>
            <w:bottom w:val="none" w:sz="0" w:space="0" w:color="auto"/>
            <w:right w:val="none" w:sz="0" w:space="0" w:color="auto"/>
          </w:divBdr>
        </w:div>
        <w:div w:id="1271934742">
          <w:marLeft w:val="0"/>
          <w:marRight w:val="0"/>
          <w:marTop w:val="0"/>
          <w:marBottom w:val="0"/>
          <w:divBdr>
            <w:top w:val="none" w:sz="0" w:space="0" w:color="auto"/>
            <w:left w:val="none" w:sz="0" w:space="0" w:color="auto"/>
            <w:bottom w:val="none" w:sz="0" w:space="0" w:color="auto"/>
            <w:right w:val="none" w:sz="0" w:space="0" w:color="auto"/>
          </w:divBdr>
        </w:div>
        <w:div w:id="2020499613">
          <w:marLeft w:val="0"/>
          <w:marRight w:val="0"/>
          <w:marTop w:val="0"/>
          <w:marBottom w:val="0"/>
          <w:divBdr>
            <w:top w:val="none" w:sz="0" w:space="0" w:color="auto"/>
            <w:left w:val="none" w:sz="0" w:space="0" w:color="auto"/>
            <w:bottom w:val="none" w:sz="0" w:space="0" w:color="auto"/>
            <w:right w:val="none" w:sz="0" w:space="0" w:color="auto"/>
          </w:divBdr>
        </w:div>
        <w:div w:id="255287918">
          <w:marLeft w:val="0"/>
          <w:marRight w:val="0"/>
          <w:marTop w:val="0"/>
          <w:marBottom w:val="0"/>
          <w:divBdr>
            <w:top w:val="none" w:sz="0" w:space="0" w:color="auto"/>
            <w:left w:val="none" w:sz="0" w:space="0" w:color="auto"/>
            <w:bottom w:val="none" w:sz="0" w:space="0" w:color="auto"/>
            <w:right w:val="none" w:sz="0" w:space="0" w:color="auto"/>
          </w:divBdr>
        </w:div>
      </w:divsChild>
    </w:div>
    <w:div w:id="1005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5801752">
          <w:marLeft w:val="0"/>
          <w:marRight w:val="0"/>
          <w:marTop w:val="0"/>
          <w:marBottom w:val="0"/>
          <w:divBdr>
            <w:top w:val="none" w:sz="0" w:space="0" w:color="auto"/>
            <w:left w:val="none" w:sz="0" w:space="0" w:color="auto"/>
            <w:bottom w:val="none" w:sz="0" w:space="0" w:color="auto"/>
            <w:right w:val="none" w:sz="0" w:space="0" w:color="auto"/>
          </w:divBdr>
          <w:divsChild>
            <w:div w:id="1771312239">
              <w:marLeft w:val="0"/>
              <w:marRight w:val="0"/>
              <w:marTop w:val="0"/>
              <w:marBottom w:val="0"/>
              <w:divBdr>
                <w:top w:val="none" w:sz="0" w:space="0" w:color="auto"/>
                <w:left w:val="none" w:sz="0" w:space="0" w:color="auto"/>
                <w:bottom w:val="none" w:sz="0" w:space="0" w:color="auto"/>
                <w:right w:val="none" w:sz="0" w:space="0" w:color="auto"/>
              </w:divBdr>
            </w:div>
            <w:div w:id="2027948463">
              <w:marLeft w:val="0"/>
              <w:marRight w:val="0"/>
              <w:marTop w:val="0"/>
              <w:marBottom w:val="0"/>
              <w:divBdr>
                <w:top w:val="none" w:sz="0" w:space="0" w:color="auto"/>
                <w:left w:val="none" w:sz="0" w:space="0" w:color="auto"/>
                <w:bottom w:val="none" w:sz="0" w:space="0" w:color="auto"/>
                <w:right w:val="none" w:sz="0" w:space="0" w:color="auto"/>
              </w:divBdr>
            </w:div>
            <w:div w:id="357660875">
              <w:marLeft w:val="0"/>
              <w:marRight w:val="0"/>
              <w:marTop w:val="0"/>
              <w:marBottom w:val="0"/>
              <w:divBdr>
                <w:top w:val="none" w:sz="0" w:space="0" w:color="auto"/>
                <w:left w:val="none" w:sz="0" w:space="0" w:color="auto"/>
                <w:bottom w:val="none" w:sz="0" w:space="0" w:color="auto"/>
                <w:right w:val="none" w:sz="0" w:space="0" w:color="auto"/>
              </w:divBdr>
            </w:div>
            <w:div w:id="836337239">
              <w:marLeft w:val="0"/>
              <w:marRight w:val="0"/>
              <w:marTop w:val="0"/>
              <w:marBottom w:val="0"/>
              <w:divBdr>
                <w:top w:val="none" w:sz="0" w:space="0" w:color="auto"/>
                <w:left w:val="none" w:sz="0" w:space="0" w:color="auto"/>
                <w:bottom w:val="none" w:sz="0" w:space="0" w:color="auto"/>
                <w:right w:val="none" w:sz="0" w:space="0" w:color="auto"/>
              </w:divBdr>
            </w:div>
            <w:div w:id="1884978384">
              <w:marLeft w:val="0"/>
              <w:marRight w:val="0"/>
              <w:marTop w:val="0"/>
              <w:marBottom w:val="0"/>
              <w:divBdr>
                <w:top w:val="none" w:sz="0" w:space="0" w:color="auto"/>
                <w:left w:val="none" w:sz="0" w:space="0" w:color="auto"/>
                <w:bottom w:val="none" w:sz="0" w:space="0" w:color="auto"/>
                <w:right w:val="none" w:sz="0" w:space="0" w:color="auto"/>
              </w:divBdr>
            </w:div>
            <w:div w:id="1932813951">
              <w:marLeft w:val="0"/>
              <w:marRight w:val="0"/>
              <w:marTop w:val="0"/>
              <w:marBottom w:val="0"/>
              <w:divBdr>
                <w:top w:val="none" w:sz="0" w:space="0" w:color="auto"/>
                <w:left w:val="none" w:sz="0" w:space="0" w:color="auto"/>
                <w:bottom w:val="none" w:sz="0" w:space="0" w:color="auto"/>
                <w:right w:val="none" w:sz="0" w:space="0" w:color="auto"/>
              </w:divBdr>
            </w:div>
          </w:divsChild>
        </w:div>
        <w:div w:id="538979720">
          <w:marLeft w:val="0"/>
          <w:marRight w:val="0"/>
          <w:marTop w:val="0"/>
          <w:marBottom w:val="0"/>
          <w:divBdr>
            <w:top w:val="none" w:sz="0" w:space="0" w:color="auto"/>
            <w:left w:val="none" w:sz="0" w:space="0" w:color="auto"/>
            <w:bottom w:val="none" w:sz="0" w:space="0" w:color="auto"/>
            <w:right w:val="none" w:sz="0" w:space="0" w:color="auto"/>
          </w:divBdr>
        </w:div>
        <w:div w:id="1159419022">
          <w:marLeft w:val="0"/>
          <w:marRight w:val="0"/>
          <w:marTop w:val="0"/>
          <w:marBottom w:val="0"/>
          <w:divBdr>
            <w:top w:val="none" w:sz="0" w:space="0" w:color="auto"/>
            <w:left w:val="none" w:sz="0" w:space="0" w:color="auto"/>
            <w:bottom w:val="none" w:sz="0" w:space="0" w:color="auto"/>
            <w:right w:val="none" w:sz="0" w:space="0" w:color="auto"/>
          </w:divBdr>
        </w:div>
        <w:div w:id="1939559838">
          <w:marLeft w:val="0"/>
          <w:marRight w:val="0"/>
          <w:marTop w:val="0"/>
          <w:marBottom w:val="0"/>
          <w:divBdr>
            <w:top w:val="none" w:sz="0" w:space="0" w:color="auto"/>
            <w:left w:val="none" w:sz="0" w:space="0" w:color="auto"/>
            <w:bottom w:val="none" w:sz="0" w:space="0" w:color="auto"/>
            <w:right w:val="none" w:sz="0" w:space="0" w:color="auto"/>
          </w:divBdr>
        </w:div>
      </w:divsChild>
    </w:div>
    <w:div w:id="1040088672">
      <w:bodyDiv w:val="1"/>
      <w:marLeft w:val="0"/>
      <w:marRight w:val="0"/>
      <w:marTop w:val="0"/>
      <w:marBottom w:val="0"/>
      <w:divBdr>
        <w:top w:val="none" w:sz="0" w:space="0" w:color="auto"/>
        <w:left w:val="none" w:sz="0" w:space="0" w:color="auto"/>
        <w:bottom w:val="none" w:sz="0" w:space="0" w:color="auto"/>
        <w:right w:val="none" w:sz="0" w:space="0" w:color="auto"/>
      </w:divBdr>
      <w:divsChild>
        <w:div w:id="901987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234635">
              <w:marLeft w:val="0"/>
              <w:marRight w:val="0"/>
              <w:marTop w:val="0"/>
              <w:marBottom w:val="0"/>
              <w:divBdr>
                <w:top w:val="none" w:sz="0" w:space="0" w:color="auto"/>
                <w:left w:val="none" w:sz="0" w:space="0" w:color="auto"/>
                <w:bottom w:val="none" w:sz="0" w:space="0" w:color="auto"/>
                <w:right w:val="none" w:sz="0" w:space="0" w:color="auto"/>
              </w:divBdr>
              <w:divsChild>
                <w:div w:id="1550846412">
                  <w:marLeft w:val="0"/>
                  <w:marRight w:val="0"/>
                  <w:marTop w:val="0"/>
                  <w:marBottom w:val="0"/>
                  <w:divBdr>
                    <w:top w:val="none" w:sz="0" w:space="0" w:color="auto"/>
                    <w:left w:val="none" w:sz="0" w:space="0" w:color="auto"/>
                    <w:bottom w:val="none" w:sz="0" w:space="0" w:color="auto"/>
                    <w:right w:val="none" w:sz="0" w:space="0" w:color="auto"/>
                  </w:divBdr>
                </w:div>
                <w:div w:id="1341738833">
                  <w:marLeft w:val="0"/>
                  <w:marRight w:val="0"/>
                  <w:marTop w:val="0"/>
                  <w:marBottom w:val="0"/>
                  <w:divBdr>
                    <w:top w:val="none" w:sz="0" w:space="0" w:color="auto"/>
                    <w:left w:val="none" w:sz="0" w:space="0" w:color="auto"/>
                    <w:bottom w:val="none" w:sz="0" w:space="0" w:color="auto"/>
                    <w:right w:val="none" w:sz="0" w:space="0" w:color="auto"/>
                  </w:divBdr>
                </w:div>
                <w:div w:id="1953900818">
                  <w:marLeft w:val="0"/>
                  <w:marRight w:val="0"/>
                  <w:marTop w:val="0"/>
                  <w:marBottom w:val="0"/>
                  <w:divBdr>
                    <w:top w:val="none" w:sz="0" w:space="0" w:color="auto"/>
                    <w:left w:val="none" w:sz="0" w:space="0" w:color="auto"/>
                    <w:bottom w:val="none" w:sz="0" w:space="0" w:color="auto"/>
                    <w:right w:val="none" w:sz="0" w:space="0" w:color="auto"/>
                  </w:divBdr>
                </w:div>
                <w:div w:id="714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74028">
      <w:bodyDiv w:val="1"/>
      <w:marLeft w:val="0"/>
      <w:marRight w:val="0"/>
      <w:marTop w:val="0"/>
      <w:marBottom w:val="0"/>
      <w:divBdr>
        <w:top w:val="none" w:sz="0" w:space="0" w:color="auto"/>
        <w:left w:val="none" w:sz="0" w:space="0" w:color="auto"/>
        <w:bottom w:val="none" w:sz="0" w:space="0" w:color="auto"/>
        <w:right w:val="none" w:sz="0" w:space="0" w:color="auto"/>
      </w:divBdr>
    </w:div>
    <w:div w:id="1167555847">
      <w:bodyDiv w:val="1"/>
      <w:marLeft w:val="0"/>
      <w:marRight w:val="0"/>
      <w:marTop w:val="0"/>
      <w:marBottom w:val="0"/>
      <w:divBdr>
        <w:top w:val="none" w:sz="0" w:space="0" w:color="auto"/>
        <w:left w:val="none" w:sz="0" w:space="0" w:color="auto"/>
        <w:bottom w:val="none" w:sz="0" w:space="0" w:color="auto"/>
        <w:right w:val="none" w:sz="0" w:space="0" w:color="auto"/>
      </w:divBdr>
    </w:div>
    <w:div w:id="1187790630">
      <w:bodyDiv w:val="1"/>
      <w:marLeft w:val="0"/>
      <w:marRight w:val="0"/>
      <w:marTop w:val="0"/>
      <w:marBottom w:val="0"/>
      <w:divBdr>
        <w:top w:val="none" w:sz="0" w:space="0" w:color="auto"/>
        <w:left w:val="none" w:sz="0" w:space="0" w:color="auto"/>
        <w:bottom w:val="none" w:sz="0" w:space="0" w:color="auto"/>
        <w:right w:val="none" w:sz="0" w:space="0" w:color="auto"/>
      </w:divBdr>
      <w:divsChild>
        <w:div w:id="2124684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9866">
      <w:bodyDiv w:val="1"/>
      <w:marLeft w:val="0"/>
      <w:marRight w:val="0"/>
      <w:marTop w:val="0"/>
      <w:marBottom w:val="0"/>
      <w:divBdr>
        <w:top w:val="none" w:sz="0" w:space="0" w:color="auto"/>
        <w:left w:val="none" w:sz="0" w:space="0" w:color="auto"/>
        <w:bottom w:val="none" w:sz="0" w:space="0" w:color="auto"/>
        <w:right w:val="none" w:sz="0" w:space="0" w:color="auto"/>
      </w:divBdr>
      <w:divsChild>
        <w:div w:id="1524708382">
          <w:marLeft w:val="0"/>
          <w:marRight w:val="0"/>
          <w:marTop w:val="0"/>
          <w:marBottom w:val="0"/>
          <w:divBdr>
            <w:top w:val="none" w:sz="0" w:space="0" w:color="auto"/>
            <w:left w:val="none" w:sz="0" w:space="0" w:color="auto"/>
            <w:bottom w:val="none" w:sz="0" w:space="0" w:color="auto"/>
            <w:right w:val="none" w:sz="0" w:space="0" w:color="auto"/>
          </w:divBdr>
        </w:div>
        <w:div w:id="2064015015">
          <w:marLeft w:val="0"/>
          <w:marRight w:val="0"/>
          <w:marTop w:val="0"/>
          <w:marBottom w:val="0"/>
          <w:divBdr>
            <w:top w:val="none" w:sz="0" w:space="0" w:color="auto"/>
            <w:left w:val="none" w:sz="0" w:space="0" w:color="auto"/>
            <w:bottom w:val="none" w:sz="0" w:space="0" w:color="auto"/>
            <w:right w:val="none" w:sz="0" w:space="0" w:color="auto"/>
          </w:divBdr>
        </w:div>
      </w:divsChild>
    </w:div>
    <w:div w:id="1271549404">
      <w:bodyDiv w:val="1"/>
      <w:marLeft w:val="0"/>
      <w:marRight w:val="0"/>
      <w:marTop w:val="0"/>
      <w:marBottom w:val="0"/>
      <w:divBdr>
        <w:top w:val="none" w:sz="0" w:space="0" w:color="auto"/>
        <w:left w:val="none" w:sz="0" w:space="0" w:color="auto"/>
        <w:bottom w:val="none" w:sz="0" w:space="0" w:color="auto"/>
        <w:right w:val="none" w:sz="0" w:space="0" w:color="auto"/>
      </w:divBdr>
      <w:divsChild>
        <w:div w:id="1479805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3546">
      <w:bodyDiv w:val="1"/>
      <w:marLeft w:val="0"/>
      <w:marRight w:val="0"/>
      <w:marTop w:val="0"/>
      <w:marBottom w:val="0"/>
      <w:divBdr>
        <w:top w:val="none" w:sz="0" w:space="0" w:color="auto"/>
        <w:left w:val="none" w:sz="0" w:space="0" w:color="auto"/>
        <w:bottom w:val="none" w:sz="0" w:space="0" w:color="auto"/>
        <w:right w:val="none" w:sz="0" w:space="0" w:color="auto"/>
      </w:divBdr>
      <w:divsChild>
        <w:div w:id="1745715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31864">
              <w:marLeft w:val="0"/>
              <w:marRight w:val="0"/>
              <w:marTop w:val="0"/>
              <w:marBottom w:val="0"/>
              <w:divBdr>
                <w:top w:val="none" w:sz="0" w:space="0" w:color="auto"/>
                <w:left w:val="none" w:sz="0" w:space="0" w:color="auto"/>
                <w:bottom w:val="none" w:sz="0" w:space="0" w:color="auto"/>
                <w:right w:val="none" w:sz="0" w:space="0" w:color="auto"/>
              </w:divBdr>
              <w:divsChild>
                <w:div w:id="3048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51959">
      <w:bodyDiv w:val="1"/>
      <w:marLeft w:val="0"/>
      <w:marRight w:val="0"/>
      <w:marTop w:val="0"/>
      <w:marBottom w:val="0"/>
      <w:divBdr>
        <w:top w:val="none" w:sz="0" w:space="0" w:color="auto"/>
        <w:left w:val="none" w:sz="0" w:space="0" w:color="auto"/>
        <w:bottom w:val="none" w:sz="0" w:space="0" w:color="auto"/>
        <w:right w:val="none" w:sz="0" w:space="0" w:color="auto"/>
      </w:divBdr>
    </w:div>
    <w:div w:id="1321081483">
      <w:bodyDiv w:val="1"/>
      <w:marLeft w:val="0"/>
      <w:marRight w:val="0"/>
      <w:marTop w:val="0"/>
      <w:marBottom w:val="0"/>
      <w:divBdr>
        <w:top w:val="none" w:sz="0" w:space="0" w:color="auto"/>
        <w:left w:val="none" w:sz="0" w:space="0" w:color="auto"/>
        <w:bottom w:val="none" w:sz="0" w:space="0" w:color="auto"/>
        <w:right w:val="none" w:sz="0" w:space="0" w:color="auto"/>
      </w:divBdr>
    </w:div>
    <w:div w:id="1338390564">
      <w:bodyDiv w:val="1"/>
      <w:marLeft w:val="0"/>
      <w:marRight w:val="0"/>
      <w:marTop w:val="0"/>
      <w:marBottom w:val="0"/>
      <w:divBdr>
        <w:top w:val="none" w:sz="0" w:space="0" w:color="auto"/>
        <w:left w:val="none" w:sz="0" w:space="0" w:color="auto"/>
        <w:bottom w:val="none" w:sz="0" w:space="0" w:color="auto"/>
        <w:right w:val="none" w:sz="0" w:space="0" w:color="auto"/>
      </w:divBdr>
      <w:divsChild>
        <w:div w:id="1549533508">
          <w:marLeft w:val="0"/>
          <w:marRight w:val="0"/>
          <w:marTop w:val="0"/>
          <w:marBottom w:val="0"/>
          <w:divBdr>
            <w:top w:val="none" w:sz="0" w:space="0" w:color="auto"/>
            <w:left w:val="none" w:sz="0" w:space="0" w:color="auto"/>
            <w:bottom w:val="none" w:sz="0" w:space="0" w:color="auto"/>
            <w:right w:val="none" w:sz="0" w:space="0" w:color="auto"/>
          </w:divBdr>
          <w:divsChild>
            <w:div w:id="1694384050">
              <w:marLeft w:val="0"/>
              <w:marRight w:val="0"/>
              <w:marTop w:val="0"/>
              <w:marBottom w:val="0"/>
              <w:divBdr>
                <w:top w:val="none" w:sz="0" w:space="0" w:color="auto"/>
                <w:left w:val="none" w:sz="0" w:space="0" w:color="auto"/>
                <w:bottom w:val="none" w:sz="0" w:space="0" w:color="auto"/>
                <w:right w:val="none" w:sz="0" w:space="0" w:color="auto"/>
              </w:divBdr>
            </w:div>
            <w:div w:id="655843985">
              <w:marLeft w:val="0"/>
              <w:marRight w:val="0"/>
              <w:marTop w:val="0"/>
              <w:marBottom w:val="0"/>
              <w:divBdr>
                <w:top w:val="none" w:sz="0" w:space="0" w:color="auto"/>
                <w:left w:val="none" w:sz="0" w:space="0" w:color="auto"/>
                <w:bottom w:val="none" w:sz="0" w:space="0" w:color="auto"/>
                <w:right w:val="none" w:sz="0" w:space="0" w:color="auto"/>
              </w:divBdr>
            </w:div>
            <w:div w:id="1916013747">
              <w:marLeft w:val="0"/>
              <w:marRight w:val="0"/>
              <w:marTop w:val="0"/>
              <w:marBottom w:val="0"/>
              <w:divBdr>
                <w:top w:val="none" w:sz="0" w:space="0" w:color="auto"/>
                <w:left w:val="none" w:sz="0" w:space="0" w:color="auto"/>
                <w:bottom w:val="none" w:sz="0" w:space="0" w:color="auto"/>
                <w:right w:val="none" w:sz="0" w:space="0" w:color="auto"/>
              </w:divBdr>
            </w:div>
            <w:div w:id="1225603639">
              <w:marLeft w:val="0"/>
              <w:marRight w:val="0"/>
              <w:marTop w:val="0"/>
              <w:marBottom w:val="0"/>
              <w:divBdr>
                <w:top w:val="none" w:sz="0" w:space="0" w:color="auto"/>
                <w:left w:val="none" w:sz="0" w:space="0" w:color="auto"/>
                <w:bottom w:val="none" w:sz="0" w:space="0" w:color="auto"/>
                <w:right w:val="none" w:sz="0" w:space="0" w:color="auto"/>
              </w:divBdr>
            </w:div>
            <w:div w:id="1650939000">
              <w:marLeft w:val="0"/>
              <w:marRight w:val="0"/>
              <w:marTop w:val="0"/>
              <w:marBottom w:val="0"/>
              <w:divBdr>
                <w:top w:val="none" w:sz="0" w:space="0" w:color="auto"/>
                <w:left w:val="none" w:sz="0" w:space="0" w:color="auto"/>
                <w:bottom w:val="none" w:sz="0" w:space="0" w:color="auto"/>
                <w:right w:val="none" w:sz="0" w:space="0" w:color="auto"/>
              </w:divBdr>
            </w:div>
            <w:div w:id="399988664">
              <w:marLeft w:val="0"/>
              <w:marRight w:val="0"/>
              <w:marTop w:val="0"/>
              <w:marBottom w:val="0"/>
              <w:divBdr>
                <w:top w:val="none" w:sz="0" w:space="0" w:color="auto"/>
                <w:left w:val="none" w:sz="0" w:space="0" w:color="auto"/>
                <w:bottom w:val="none" w:sz="0" w:space="0" w:color="auto"/>
                <w:right w:val="none" w:sz="0" w:space="0" w:color="auto"/>
              </w:divBdr>
            </w:div>
          </w:divsChild>
        </w:div>
        <w:div w:id="61415984">
          <w:marLeft w:val="0"/>
          <w:marRight w:val="0"/>
          <w:marTop w:val="0"/>
          <w:marBottom w:val="0"/>
          <w:divBdr>
            <w:top w:val="none" w:sz="0" w:space="0" w:color="auto"/>
            <w:left w:val="none" w:sz="0" w:space="0" w:color="auto"/>
            <w:bottom w:val="none" w:sz="0" w:space="0" w:color="auto"/>
            <w:right w:val="none" w:sz="0" w:space="0" w:color="auto"/>
          </w:divBdr>
        </w:div>
        <w:div w:id="241107078">
          <w:marLeft w:val="0"/>
          <w:marRight w:val="0"/>
          <w:marTop w:val="0"/>
          <w:marBottom w:val="0"/>
          <w:divBdr>
            <w:top w:val="none" w:sz="0" w:space="0" w:color="auto"/>
            <w:left w:val="none" w:sz="0" w:space="0" w:color="auto"/>
            <w:bottom w:val="none" w:sz="0" w:space="0" w:color="auto"/>
            <w:right w:val="none" w:sz="0" w:space="0" w:color="auto"/>
          </w:divBdr>
        </w:div>
        <w:div w:id="760642264">
          <w:marLeft w:val="0"/>
          <w:marRight w:val="0"/>
          <w:marTop w:val="0"/>
          <w:marBottom w:val="0"/>
          <w:divBdr>
            <w:top w:val="none" w:sz="0" w:space="0" w:color="auto"/>
            <w:left w:val="none" w:sz="0" w:space="0" w:color="auto"/>
            <w:bottom w:val="none" w:sz="0" w:space="0" w:color="auto"/>
            <w:right w:val="none" w:sz="0" w:space="0" w:color="auto"/>
          </w:divBdr>
        </w:div>
      </w:divsChild>
    </w:div>
    <w:div w:id="1422872157">
      <w:bodyDiv w:val="1"/>
      <w:marLeft w:val="0"/>
      <w:marRight w:val="0"/>
      <w:marTop w:val="0"/>
      <w:marBottom w:val="0"/>
      <w:divBdr>
        <w:top w:val="none" w:sz="0" w:space="0" w:color="auto"/>
        <w:left w:val="none" w:sz="0" w:space="0" w:color="auto"/>
        <w:bottom w:val="none" w:sz="0" w:space="0" w:color="auto"/>
        <w:right w:val="none" w:sz="0" w:space="0" w:color="auto"/>
      </w:divBdr>
      <w:divsChild>
        <w:div w:id="77332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341593">
              <w:marLeft w:val="0"/>
              <w:marRight w:val="0"/>
              <w:marTop w:val="0"/>
              <w:marBottom w:val="0"/>
              <w:divBdr>
                <w:top w:val="none" w:sz="0" w:space="0" w:color="auto"/>
                <w:left w:val="none" w:sz="0" w:space="0" w:color="auto"/>
                <w:bottom w:val="none" w:sz="0" w:space="0" w:color="auto"/>
                <w:right w:val="none" w:sz="0" w:space="0" w:color="auto"/>
              </w:divBdr>
              <w:divsChild>
                <w:div w:id="9355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0168">
      <w:bodyDiv w:val="1"/>
      <w:marLeft w:val="0"/>
      <w:marRight w:val="0"/>
      <w:marTop w:val="0"/>
      <w:marBottom w:val="0"/>
      <w:divBdr>
        <w:top w:val="none" w:sz="0" w:space="0" w:color="auto"/>
        <w:left w:val="none" w:sz="0" w:space="0" w:color="auto"/>
        <w:bottom w:val="none" w:sz="0" w:space="0" w:color="auto"/>
        <w:right w:val="none" w:sz="0" w:space="0" w:color="auto"/>
      </w:divBdr>
      <w:divsChild>
        <w:div w:id="966817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30644">
              <w:marLeft w:val="0"/>
              <w:marRight w:val="0"/>
              <w:marTop w:val="0"/>
              <w:marBottom w:val="0"/>
              <w:divBdr>
                <w:top w:val="none" w:sz="0" w:space="0" w:color="auto"/>
                <w:left w:val="none" w:sz="0" w:space="0" w:color="auto"/>
                <w:bottom w:val="none" w:sz="0" w:space="0" w:color="auto"/>
                <w:right w:val="none" w:sz="0" w:space="0" w:color="auto"/>
              </w:divBdr>
              <w:divsChild>
                <w:div w:id="1094396065">
                  <w:marLeft w:val="0"/>
                  <w:marRight w:val="0"/>
                  <w:marTop w:val="0"/>
                  <w:marBottom w:val="0"/>
                  <w:divBdr>
                    <w:top w:val="none" w:sz="0" w:space="0" w:color="auto"/>
                    <w:left w:val="none" w:sz="0" w:space="0" w:color="auto"/>
                    <w:bottom w:val="none" w:sz="0" w:space="0" w:color="auto"/>
                    <w:right w:val="none" w:sz="0" w:space="0" w:color="auto"/>
                  </w:divBdr>
                </w:div>
                <w:div w:id="852962658">
                  <w:marLeft w:val="0"/>
                  <w:marRight w:val="0"/>
                  <w:marTop w:val="0"/>
                  <w:marBottom w:val="0"/>
                  <w:divBdr>
                    <w:top w:val="none" w:sz="0" w:space="0" w:color="auto"/>
                    <w:left w:val="none" w:sz="0" w:space="0" w:color="auto"/>
                    <w:bottom w:val="none" w:sz="0" w:space="0" w:color="auto"/>
                    <w:right w:val="none" w:sz="0" w:space="0" w:color="auto"/>
                  </w:divBdr>
                </w:div>
                <w:div w:id="806047599">
                  <w:marLeft w:val="0"/>
                  <w:marRight w:val="0"/>
                  <w:marTop w:val="0"/>
                  <w:marBottom w:val="0"/>
                  <w:divBdr>
                    <w:top w:val="none" w:sz="0" w:space="0" w:color="auto"/>
                    <w:left w:val="none" w:sz="0" w:space="0" w:color="auto"/>
                    <w:bottom w:val="none" w:sz="0" w:space="0" w:color="auto"/>
                    <w:right w:val="none" w:sz="0" w:space="0" w:color="auto"/>
                  </w:divBdr>
                </w:div>
                <w:div w:id="2135362077">
                  <w:marLeft w:val="0"/>
                  <w:marRight w:val="0"/>
                  <w:marTop w:val="0"/>
                  <w:marBottom w:val="0"/>
                  <w:divBdr>
                    <w:top w:val="none" w:sz="0" w:space="0" w:color="auto"/>
                    <w:left w:val="none" w:sz="0" w:space="0" w:color="auto"/>
                    <w:bottom w:val="none" w:sz="0" w:space="0" w:color="auto"/>
                    <w:right w:val="none" w:sz="0" w:space="0" w:color="auto"/>
                  </w:divBdr>
                </w:div>
                <w:div w:id="284240781">
                  <w:marLeft w:val="0"/>
                  <w:marRight w:val="0"/>
                  <w:marTop w:val="0"/>
                  <w:marBottom w:val="0"/>
                  <w:divBdr>
                    <w:top w:val="none" w:sz="0" w:space="0" w:color="auto"/>
                    <w:left w:val="none" w:sz="0" w:space="0" w:color="auto"/>
                    <w:bottom w:val="none" w:sz="0" w:space="0" w:color="auto"/>
                    <w:right w:val="none" w:sz="0" w:space="0" w:color="auto"/>
                  </w:divBdr>
                </w:div>
                <w:div w:id="1369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1224">
      <w:bodyDiv w:val="1"/>
      <w:marLeft w:val="0"/>
      <w:marRight w:val="0"/>
      <w:marTop w:val="0"/>
      <w:marBottom w:val="0"/>
      <w:divBdr>
        <w:top w:val="none" w:sz="0" w:space="0" w:color="auto"/>
        <w:left w:val="none" w:sz="0" w:space="0" w:color="auto"/>
        <w:bottom w:val="none" w:sz="0" w:space="0" w:color="auto"/>
        <w:right w:val="none" w:sz="0" w:space="0" w:color="auto"/>
      </w:divBdr>
    </w:div>
    <w:div w:id="1502550532">
      <w:bodyDiv w:val="1"/>
      <w:marLeft w:val="0"/>
      <w:marRight w:val="0"/>
      <w:marTop w:val="0"/>
      <w:marBottom w:val="0"/>
      <w:divBdr>
        <w:top w:val="none" w:sz="0" w:space="0" w:color="auto"/>
        <w:left w:val="none" w:sz="0" w:space="0" w:color="auto"/>
        <w:bottom w:val="none" w:sz="0" w:space="0" w:color="auto"/>
        <w:right w:val="none" w:sz="0" w:space="0" w:color="auto"/>
      </w:divBdr>
    </w:div>
    <w:div w:id="1595675017">
      <w:bodyDiv w:val="1"/>
      <w:marLeft w:val="0"/>
      <w:marRight w:val="0"/>
      <w:marTop w:val="0"/>
      <w:marBottom w:val="0"/>
      <w:divBdr>
        <w:top w:val="none" w:sz="0" w:space="0" w:color="auto"/>
        <w:left w:val="none" w:sz="0" w:space="0" w:color="auto"/>
        <w:bottom w:val="none" w:sz="0" w:space="0" w:color="auto"/>
        <w:right w:val="none" w:sz="0" w:space="0" w:color="auto"/>
      </w:divBdr>
    </w:div>
    <w:div w:id="1652752822">
      <w:bodyDiv w:val="1"/>
      <w:marLeft w:val="0"/>
      <w:marRight w:val="0"/>
      <w:marTop w:val="0"/>
      <w:marBottom w:val="0"/>
      <w:divBdr>
        <w:top w:val="none" w:sz="0" w:space="0" w:color="auto"/>
        <w:left w:val="none" w:sz="0" w:space="0" w:color="auto"/>
        <w:bottom w:val="none" w:sz="0" w:space="0" w:color="auto"/>
        <w:right w:val="none" w:sz="0" w:space="0" w:color="auto"/>
      </w:divBdr>
      <w:divsChild>
        <w:div w:id="1553036922">
          <w:marLeft w:val="0"/>
          <w:marRight w:val="0"/>
          <w:marTop w:val="0"/>
          <w:marBottom w:val="0"/>
          <w:divBdr>
            <w:top w:val="none" w:sz="0" w:space="0" w:color="auto"/>
            <w:left w:val="none" w:sz="0" w:space="0" w:color="auto"/>
            <w:bottom w:val="none" w:sz="0" w:space="0" w:color="auto"/>
            <w:right w:val="none" w:sz="0" w:space="0" w:color="auto"/>
          </w:divBdr>
        </w:div>
        <w:div w:id="1055546753">
          <w:marLeft w:val="0"/>
          <w:marRight w:val="0"/>
          <w:marTop w:val="0"/>
          <w:marBottom w:val="0"/>
          <w:divBdr>
            <w:top w:val="none" w:sz="0" w:space="0" w:color="auto"/>
            <w:left w:val="none" w:sz="0" w:space="0" w:color="auto"/>
            <w:bottom w:val="none" w:sz="0" w:space="0" w:color="auto"/>
            <w:right w:val="none" w:sz="0" w:space="0" w:color="auto"/>
          </w:divBdr>
        </w:div>
        <w:div w:id="1073428727">
          <w:marLeft w:val="0"/>
          <w:marRight w:val="0"/>
          <w:marTop w:val="0"/>
          <w:marBottom w:val="0"/>
          <w:divBdr>
            <w:top w:val="none" w:sz="0" w:space="0" w:color="auto"/>
            <w:left w:val="none" w:sz="0" w:space="0" w:color="auto"/>
            <w:bottom w:val="none" w:sz="0" w:space="0" w:color="auto"/>
            <w:right w:val="none" w:sz="0" w:space="0" w:color="auto"/>
          </w:divBdr>
        </w:div>
        <w:div w:id="1719089563">
          <w:marLeft w:val="0"/>
          <w:marRight w:val="0"/>
          <w:marTop w:val="0"/>
          <w:marBottom w:val="0"/>
          <w:divBdr>
            <w:top w:val="none" w:sz="0" w:space="0" w:color="auto"/>
            <w:left w:val="none" w:sz="0" w:space="0" w:color="auto"/>
            <w:bottom w:val="none" w:sz="0" w:space="0" w:color="auto"/>
            <w:right w:val="none" w:sz="0" w:space="0" w:color="auto"/>
          </w:divBdr>
        </w:div>
        <w:div w:id="45883058">
          <w:marLeft w:val="0"/>
          <w:marRight w:val="0"/>
          <w:marTop w:val="0"/>
          <w:marBottom w:val="0"/>
          <w:divBdr>
            <w:top w:val="none" w:sz="0" w:space="0" w:color="auto"/>
            <w:left w:val="none" w:sz="0" w:space="0" w:color="auto"/>
            <w:bottom w:val="none" w:sz="0" w:space="0" w:color="auto"/>
            <w:right w:val="none" w:sz="0" w:space="0" w:color="auto"/>
          </w:divBdr>
        </w:div>
        <w:div w:id="484014755">
          <w:marLeft w:val="0"/>
          <w:marRight w:val="0"/>
          <w:marTop w:val="0"/>
          <w:marBottom w:val="0"/>
          <w:divBdr>
            <w:top w:val="none" w:sz="0" w:space="0" w:color="auto"/>
            <w:left w:val="none" w:sz="0" w:space="0" w:color="auto"/>
            <w:bottom w:val="none" w:sz="0" w:space="0" w:color="auto"/>
            <w:right w:val="none" w:sz="0" w:space="0" w:color="auto"/>
          </w:divBdr>
        </w:div>
        <w:div w:id="1721589713">
          <w:marLeft w:val="0"/>
          <w:marRight w:val="0"/>
          <w:marTop w:val="0"/>
          <w:marBottom w:val="0"/>
          <w:divBdr>
            <w:top w:val="none" w:sz="0" w:space="0" w:color="auto"/>
            <w:left w:val="none" w:sz="0" w:space="0" w:color="auto"/>
            <w:bottom w:val="none" w:sz="0" w:space="0" w:color="auto"/>
            <w:right w:val="none" w:sz="0" w:space="0" w:color="auto"/>
          </w:divBdr>
        </w:div>
        <w:div w:id="2100324498">
          <w:marLeft w:val="0"/>
          <w:marRight w:val="0"/>
          <w:marTop w:val="0"/>
          <w:marBottom w:val="0"/>
          <w:divBdr>
            <w:top w:val="none" w:sz="0" w:space="0" w:color="auto"/>
            <w:left w:val="none" w:sz="0" w:space="0" w:color="auto"/>
            <w:bottom w:val="none" w:sz="0" w:space="0" w:color="auto"/>
            <w:right w:val="none" w:sz="0" w:space="0" w:color="auto"/>
          </w:divBdr>
        </w:div>
      </w:divsChild>
    </w:div>
    <w:div w:id="1660186995">
      <w:bodyDiv w:val="1"/>
      <w:marLeft w:val="0"/>
      <w:marRight w:val="0"/>
      <w:marTop w:val="0"/>
      <w:marBottom w:val="0"/>
      <w:divBdr>
        <w:top w:val="none" w:sz="0" w:space="0" w:color="auto"/>
        <w:left w:val="none" w:sz="0" w:space="0" w:color="auto"/>
        <w:bottom w:val="none" w:sz="0" w:space="0" w:color="auto"/>
        <w:right w:val="none" w:sz="0" w:space="0" w:color="auto"/>
      </w:divBdr>
    </w:div>
    <w:div w:id="1711687662">
      <w:bodyDiv w:val="1"/>
      <w:marLeft w:val="0"/>
      <w:marRight w:val="0"/>
      <w:marTop w:val="0"/>
      <w:marBottom w:val="0"/>
      <w:divBdr>
        <w:top w:val="none" w:sz="0" w:space="0" w:color="auto"/>
        <w:left w:val="none" w:sz="0" w:space="0" w:color="auto"/>
        <w:bottom w:val="none" w:sz="0" w:space="0" w:color="auto"/>
        <w:right w:val="none" w:sz="0" w:space="0" w:color="auto"/>
      </w:divBdr>
    </w:div>
    <w:div w:id="1812669401">
      <w:bodyDiv w:val="1"/>
      <w:marLeft w:val="0"/>
      <w:marRight w:val="0"/>
      <w:marTop w:val="0"/>
      <w:marBottom w:val="0"/>
      <w:divBdr>
        <w:top w:val="none" w:sz="0" w:space="0" w:color="auto"/>
        <w:left w:val="none" w:sz="0" w:space="0" w:color="auto"/>
        <w:bottom w:val="none" w:sz="0" w:space="0" w:color="auto"/>
        <w:right w:val="none" w:sz="0" w:space="0" w:color="auto"/>
      </w:divBdr>
      <w:divsChild>
        <w:div w:id="1040974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913746">
              <w:marLeft w:val="0"/>
              <w:marRight w:val="0"/>
              <w:marTop w:val="0"/>
              <w:marBottom w:val="0"/>
              <w:divBdr>
                <w:top w:val="none" w:sz="0" w:space="0" w:color="auto"/>
                <w:left w:val="none" w:sz="0" w:space="0" w:color="auto"/>
                <w:bottom w:val="none" w:sz="0" w:space="0" w:color="auto"/>
                <w:right w:val="none" w:sz="0" w:space="0" w:color="auto"/>
              </w:divBdr>
              <w:divsChild>
                <w:div w:id="1389450832">
                  <w:marLeft w:val="0"/>
                  <w:marRight w:val="0"/>
                  <w:marTop w:val="0"/>
                  <w:marBottom w:val="0"/>
                  <w:divBdr>
                    <w:top w:val="none" w:sz="0" w:space="0" w:color="auto"/>
                    <w:left w:val="none" w:sz="0" w:space="0" w:color="auto"/>
                    <w:bottom w:val="none" w:sz="0" w:space="0" w:color="auto"/>
                    <w:right w:val="none" w:sz="0" w:space="0" w:color="auto"/>
                  </w:divBdr>
                  <w:divsChild>
                    <w:div w:id="885874580">
                      <w:marLeft w:val="0"/>
                      <w:marRight w:val="0"/>
                      <w:marTop w:val="0"/>
                      <w:marBottom w:val="0"/>
                      <w:divBdr>
                        <w:top w:val="none" w:sz="0" w:space="0" w:color="auto"/>
                        <w:left w:val="none" w:sz="0" w:space="0" w:color="auto"/>
                        <w:bottom w:val="none" w:sz="0" w:space="0" w:color="auto"/>
                        <w:right w:val="none" w:sz="0" w:space="0" w:color="auto"/>
                      </w:divBdr>
                      <w:divsChild>
                        <w:div w:id="1865748203">
                          <w:marLeft w:val="0"/>
                          <w:marRight w:val="0"/>
                          <w:marTop w:val="0"/>
                          <w:marBottom w:val="0"/>
                          <w:divBdr>
                            <w:top w:val="none" w:sz="0" w:space="0" w:color="auto"/>
                            <w:left w:val="none" w:sz="0" w:space="0" w:color="auto"/>
                            <w:bottom w:val="none" w:sz="0" w:space="0" w:color="auto"/>
                            <w:right w:val="none" w:sz="0" w:space="0" w:color="auto"/>
                          </w:divBdr>
                        </w:div>
                        <w:div w:id="1473281177">
                          <w:marLeft w:val="0"/>
                          <w:marRight w:val="0"/>
                          <w:marTop w:val="0"/>
                          <w:marBottom w:val="0"/>
                          <w:divBdr>
                            <w:top w:val="none" w:sz="0" w:space="0" w:color="auto"/>
                            <w:left w:val="none" w:sz="0" w:space="0" w:color="auto"/>
                            <w:bottom w:val="none" w:sz="0" w:space="0" w:color="auto"/>
                            <w:right w:val="none" w:sz="0" w:space="0" w:color="auto"/>
                          </w:divBdr>
                        </w:div>
                        <w:div w:id="559094540">
                          <w:marLeft w:val="0"/>
                          <w:marRight w:val="0"/>
                          <w:marTop w:val="0"/>
                          <w:marBottom w:val="0"/>
                          <w:divBdr>
                            <w:top w:val="none" w:sz="0" w:space="0" w:color="auto"/>
                            <w:left w:val="none" w:sz="0" w:space="0" w:color="auto"/>
                            <w:bottom w:val="none" w:sz="0" w:space="0" w:color="auto"/>
                            <w:right w:val="none" w:sz="0" w:space="0" w:color="auto"/>
                          </w:divBdr>
                        </w:div>
                        <w:div w:id="756174868">
                          <w:marLeft w:val="0"/>
                          <w:marRight w:val="0"/>
                          <w:marTop w:val="0"/>
                          <w:marBottom w:val="0"/>
                          <w:divBdr>
                            <w:top w:val="none" w:sz="0" w:space="0" w:color="auto"/>
                            <w:left w:val="none" w:sz="0" w:space="0" w:color="auto"/>
                            <w:bottom w:val="none" w:sz="0" w:space="0" w:color="auto"/>
                            <w:right w:val="none" w:sz="0" w:space="0" w:color="auto"/>
                          </w:divBdr>
                        </w:div>
                        <w:div w:id="1016272033">
                          <w:marLeft w:val="0"/>
                          <w:marRight w:val="0"/>
                          <w:marTop w:val="0"/>
                          <w:marBottom w:val="0"/>
                          <w:divBdr>
                            <w:top w:val="none" w:sz="0" w:space="0" w:color="auto"/>
                            <w:left w:val="none" w:sz="0" w:space="0" w:color="auto"/>
                            <w:bottom w:val="none" w:sz="0" w:space="0" w:color="auto"/>
                            <w:right w:val="none" w:sz="0" w:space="0" w:color="auto"/>
                          </w:divBdr>
                        </w:div>
                        <w:div w:id="1636568768">
                          <w:marLeft w:val="0"/>
                          <w:marRight w:val="0"/>
                          <w:marTop w:val="0"/>
                          <w:marBottom w:val="0"/>
                          <w:divBdr>
                            <w:top w:val="none" w:sz="0" w:space="0" w:color="auto"/>
                            <w:left w:val="none" w:sz="0" w:space="0" w:color="auto"/>
                            <w:bottom w:val="none" w:sz="0" w:space="0" w:color="auto"/>
                            <w:right w:val="none" w:sz="0" w:space="0" w:color="auto"/>
                          </w:divBdr>
                        </w:div>
                        <w:div w:id="1663391249">
                          <w:marLeft w:val="0"/>
                          <w:marRight w:val="0"/>
                          <w:marTop w:val="0"/>
                          <w:marBottom w:val="0"/>
                          <w:divBdr>
                            <w:top w:val="none" w:sz="0" w:space="0" w:color="auto"/>
                            <w:left w:val="none" w:sz="0" w:space="0" w:color="auto"/>
                            <w:bottom w:val="none" w:sz="0" w:space="0" w:color="auto"/>
                            <w:right w:val="none" w:sz="0" w:space="0" w:color="auto"/>
                          </w:divBdr>
                        </w:div>
                        <w:div w:id="1956253604">
                          <w:marLeft w:val="0"/>
                          <w:marRight w:val="0"/>
                          <w:marTop w:val="0"/>
                          <w:marBottom w:val="0"/>
                          <w:divBdr>
                            <w:top w:val="none" w:sz="0" w:space="0" w:color="auto"/>
                            <w:left w:val="none" w:sz="0" w:space="0" w:color="auto"/>
                            <w:bottom w:val="none" w:sz="0" w:space="0" w:color="auto"/>
                            <w:right w:val="none" w:sz="0" w:space="0" w:color="auto"/>
                          </w:divBdr>
                        </w:div>
                        <w:div w:id="762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97821">
      <w:bodyDiv w:val="1"/>
      <w:marLeft w:val="0"/>
      <w:marRight w:val="0"/>
      <w:marTop w:val="0"/>
      <w:marBottom w:val="0"/>
      <w:divBdr>
        <w:top w:val="none" w:sz="0" w:space="0" w:color="auto"/>
        <w:left w:val="none" w:sz="0" w:space="0" w:color="auto"/>
        <w:bottom w:val="none" w:sz="0" w:space="0" w:color="auto"/>
        <w:right w:val="none" w:sz="0" w:space="0" w:color="auto"/>
      </w:divBdr>
    </w:div>
    <w:div w:id="1837067576">
      <w:bodyDiv w:val="1"/>
      <w:marLeft w:val="0"/>
      <w:marRight w:val="0"/>
      <w:marTop w:val="0"/>
      <w:marBottom w:val="0"/>
      <w:divBdr>
        <w:top w:val="none" w:sz="0" w:space="0" w:color="auto"/>
        <w:left w:val="none" w:sz="0" w:space="0" w:color="auto"/>
        <w:bottom w:val="none" w:sz="0" w:space="0" w:color="auto"/>
        <w:right w:val="none" w:sz="0" w:space="0" w:color="auto"/>
      </w:divBdr>
      <w:divsChild>
        <w:div w:id="982152206">
          <w:marLeft w:val="0"/>
          <w:marRight w:val="0"/>
          <w:marTop w:val="0"/>
          <w:marBottom w:val="0"/>
          <w:divBdr>
            <w:top w:val="none" w:sz="0" w:space="0" w:color="auto"/>
            <w:left w:val="none" w:sz="0" w:space="0" w:color="auto"/>
            <w:bottom w:val="none" w:sz="0" w:space="0" w:color="auto"/>
            <w:right w:val="none" w:sz="0" w:space="0" w:color="auto"/>
          </w:divBdr>
        </w:div>
        <w:div w:id="2132935979">
          <w:marLeft w:val="0"/>
          <w:marRight w:val="0"/>
          <w:marTop w:val="0"/>
          <w:marBottom w:val="0"/>
          <w:divBdr>
            <w:top w:val="none" w:sz="0" w:space="0" w:color="auto"/>
            <w:left w:val="none" w:sz="0" w:space="0" w:color="auto"/>
            <w:bottom w:val="none" w:sz="0" w:space="0" w:color="auto"/>
            <w:right w:val="none" w:sz="0" w:space="0" w:color="auto"/>
          </w:divBdr>
        </w:div>
        <w:div w:id="1789229456">
          <w:marLeft w:val="0"/>
          <w:marRight w:val="0"/>
          <w:marTop w:val="0"/>
          <w:marBottom w:val="0"/>
          <w:divBdr>
            <w:top w:val="none" w:sz="0" w:space="0" w:color="auto"/>
            <w:left w:val="none" w:sz="0" w:space="0" w:color="auto"/>
            <w:bottom w:val="none" w:sz="0" w:space="0" w:color="auto"/>
            <w:right w:val="none" w:sz="0" w:space="0" w:color="auto"/>
          </w:divBdr>
        </w:div>
      </w:divsChild>
    </w:div>
    <w:div w:id="1867133910">
      <w:bodyDiv w:val="1"/>
      <w:marLeft w:val="0"/>
      <w:marRight w:val="0"/>
      <w:marTop w:val="0"/>
      <w:marBottom w:val="0"/>
      <w:divBdr>
        <w:top w:val="none" w:sz="0" w:space="0" w:color="auto"/>
        <w:left w:val="none" w:sz="0" w:space="0" w:color="auto"/>
        <w:bottom w:val="none" w:sz="0" w:space="0" w:color="auto"/>
        <w:right w:val="none" w:sz="0" w:space="0" w:color="auto"/>
      </w:divBdr>
    </w:div>
    <w:div w:id="1887180544">
      <w:bodyDiv w:val="1"/>
      <w:marLeft w:val="0"/>
      <w:marRight w:val="0"/>
      <w:marTop w:val="0"/>
      <w:marBottom w:val="0"/>
      <w:divBdr>
        <w:top w:val="none" w:sz="0" w:space="0" w:color="auto"/>
        <w:left w:val="none" w:sz="0" w:space="0" w:color="auto"/>
        <w:bottom w:val="none" w:sz="0" w:space="0" w:color="auto"/>
        <w:right w:val="none" w:sz="0" w:space="0" w:color="auto"/>
      </w:divBdr>
    </w:div>
    <w:div w:id="1939631214">
      <w:bodyDiv w:val="1"/>
      <w:marLeft w:val="0"/>
      <w:marRight w:val="0"/>
      <w:marTop w:val="0"/>
      <w:marBottom w:val="0"/>
      <w:divBdr>
        <w:top w:val="none" w:sz="0" w:space="0" w:color="auto"/>
        <w:left w:val="none" w:sz="0" w:space="0" w:color="auto"/>
        <w:bottom w:val="none" w:sz="0" w:space="0" w:color="auto"/>
        <w:right w:val="none" w:sz="0" w:space="0" w:color="auto"/>
      </w:divBdr>
    </w:div>
    <w:div w:id="1952394074">
      <w:bodyDiv w:val="1"/>
      <w:marLeft w:val="0"/>
      <w:marRight w:val="0"/>
      <w:marTop w:val="0"/>
      <w:marBottom w:val="0"/>
      <w:divBdr>
        <w:top w:val="none" w:sz="0" w:space="0" w:color="auto"/>
        <w:left w:val="none" w:sz="0" w:space="0" w:color="auto"/>
        <w:bottom w:val="none" w:sz="0" w:space="0" w:color="auto"/>
        <w:right w:val="none" w:sz="0" w:space="0" w:color="auto"/>
      </w:divBdr>
    </w:div>
    <w:div w:id="2019765986">
      <w:bodyDiv w:val="1"/>
      <w:marLeft w:val="0"/>
      <w:marRight w:val="0"/>
      <w:marTop w:val="0"/>
      <w:marBottom w:val="0"/>
      <w:divBdr>
        <w:top w:val="none" w:sz="0" w:space="0" w:color="auto"/>
        <w:left w:val="none" w:sz="0" w:space="0" w:color="auto"/>
        <w:bottom w:val="none" w:sz="0" w:space="0" w:color="auto"/>
        <w:right w:val="none" w:sz="0" w:space="0" w:color="auto"/>
      </w:divBdr>
      <w:divsChild>
        <w:div w:id="8264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96081">
              <w:marLeft w:val="0"/>
              <w:marRight w:val="0"/>
              <w:marTop w:val="0"/>
              <w:marBottom w:val="0"/>
              <w:divBdr>
                <w:top w:val="none" w:sz="0" w:space="0" w:color="auto"/>
                <w:left w:val="none" w:sz="0" w:space="0" w:color="auto"/>
                <w:bottom w:val="none" w:sz="0" w:space="0" w:color="auto"/>
                <w:right w:val="none" w:sz="0" w:space="0" w:color="auto"/>
              </w:divBdr>
              <w:divsChild>
                <w:div w:id="1071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8794">
      <w:bodyDiv w:val="1"/>
      <w:marLeft w:val="0"/>
      <w:marRight w:val="0"/>
      <w:marTop w:val="0"/>
      <w:marBottom w:val="0"/>
      <w:divBdr>
        <w:top w:val="none" w:sz="0" w:space="0" w:color="auto"/>
        <w:left w:val="none" w:sz="0" w:space="0" w:color="auto"/>
        <w:bottom w:val="none" w:sz="0" w:space="0" w:color="auto"/>
        <w:right w:val="none" w:sz="0" w:space="0" w:color="auto"/>
      </w:divBdr>
      <w:divsChild>
        <w:div w:id="1208253012">
          <w:marLeft w:val="0"/>
          <w:marRight w:val="0"/>
          <w:marTop w:val="0"/>
          <w:marBottom w:val="0"/>
          <w:divBdr>
            <w:top w:val="none" w:sz="0" w:space="0" w:color="auto"/>
            <w:left w:val="none" w:sz="0" w:space="0" w:color="auto"/>
            <w:bottom w:val="none" w:sz="0" w:space="0" w:color="auto"/>
            <w:right w:val="none" w:sz="0" w:space="0" w:color="auto"/>
          </w:divBdr>
        </w:div>
        <w:div w:id="1103769070">
          <w:marLeft w:val="0"/>
          <w:marRight w:val="0"/>
          <w:marTop w:val="0"/>
          <w:marBottom w:val="0"/>
          <w:divBdr>
            <w:top w:val="none" w:sz="0" w:space="0" w:color="auto"/>
            <w:left w:val="none" w:sz="0" w:space="0" w:color="auto"/>
            <w:bottom w:val="none" w:sz="0" w:space="0" w:color="auto"/>
            <w:right w:val="none" w:sz="0" w:space="0" w:color="auto"/>
          </w:divBdr>
        </w:div>
        <w:div w:id="976109264">
          <w:marLeft w:val="0"/>
          <w:marRight w:val="0"/>
          <w:marTop w:val="0"/>
          <w:marBottom w:val="0"/>
          <w:divBdr>
            <w:top w:val="none" w:sz="0" w:space="0" w:color="auto"/>
            <w:left w:val="none" w:sz="0" w:space="0" w:color="auto"/>
            <w:bottom w:val="none" w:sz="0" w:space="0" w:color="auto"/>
            <w:right w:val="none" w:sz="0" w:space="0" w:color="auto"/>
          </w:divBdr>
        </w:div>
      </w:divsChild>
    </w:div>
    <w:div w:id="2078895406">
      <w:bodyDiv w:val="1"/>
      <w:marLeft w:val="0"/>
      <w:marRight w:val="0"/>
      <w:marTop w:val="0"/>
      <w:marBottom w:val="0"/>
      <w:divBdr>
        <w:top w:val="none" w:sz="0" w:space="0" w:color="auto"/>
        <w:left w:val="none" w:sz="0" w:space="0" w:color="auto"/>
        <w:bottom w:val="none" w:sz="0" w:space="0" w:color="auto"/>
        <w:right w:val="none" w:sz="0" w:space="0" w:color="auto"/>
      </w:divBdr>
    </w:div>
    <w:div w:id="2099906659">
      <w:bodyDiv w:val="1"/>
      <w:marLeft w:val="0"/>
      <w:marRight w:val="0"/>
      <w:marTop w:val="0"/>
      <w:marBottom w:val="0"/>
      <w:divBdr>
        <w:top w:val="none" w:sz="0" w:space="0" w:color="auto"/>
        <w:left w:val="none" w:sz="0" w:space="0" w:color="auto"/>
        <w:bottom w:val="none" w:sz="0" w:space="0" w:color="auto"/>
        <w:right w:val="none" w:sz="0" w:space="0" w:color="auto"/>
      </w:divBdr>
    </w:div>
    <w:div w:id="2137597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sVb0x91H4imvrqtX4FncTXblg==">CgMxLjA4AHIhMVpBVHJoQXM4TzJFOTNpQlVxZjJDRnliUFpzdVV2Z0ZL</go:docsCustomData>
</go:gDocsCustomXmlDataStorage>
</file>

<file path=customXml/itemProps1.xml><?xml version="1.0" encoding="utf-8"?>
<ds:datastoreItem xmlns:ds="http://schemas.openxmlformats.org/officeDocument/2006/customXml" ds:itemID="{360DACF0-E6B1-47C5-AF69-2E1CE0F34C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Sutherland</dc:creator>
  <cp:lastModifiedBy>Janet Sutherland</cp:lastModifiedBy>
  <cp:revision>10</cp:revision>
  <cp:lastPrinted>2026-02-22T19:17:00Z</cp:lastPrinted>
  <dcterms:created xsi:type="dcterms:W3CDTF">2026-05-24T20:53:00Z</dcterms:created>
  <dcterms:modified xsi:type="dcterms:W3CDTF">2026-05-25T00:12:00Z</dcterms:modified>
</cp:coreProperties>
</file>